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016D" w14:textId="40C2BADD" w:rsidR="002D157D" w:rsidRPr="00A37CDC" w:rsidRDefault="00786349" w:rsidP="003F488E">
      <w:pPr>
        <w:widowControl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A37CDC">
        <w:rPr>
          <w:rFonts w:ascii="標楷體" w:eastAsia="標楷體" w:hAnsi="標楷體"/>
          <w:noProof/>
          <w:position w:val="-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FB271F" wp14:editId="2D1898B8">
                <wp:simplePos x="0" y="0"/>
                <wp:positionH relativeFrom="column">
                  <wp:posOffset>5603875</wp:posOffset>
                </wp:positionH>
                <wp:positionV relativeFrom="paragraph">
                  <wp:posOffset>0</wp:posOffset>
                </wp:positionV>
                <wp:extent cx="539750" cy="218440"/>
                <wp:effectExtent l="0" t="0" r="12700" b="10160"/>
                <wp:wrapTight wrapText="bothSides">
                  <wp:wrapPolygon edited="0">
                    <wp:start x="0" y="0"/>
                    <wp:lineTo x="0" y="20721"/>
                    <wp:lineTo x="21346" y="20721"/>
                    <wp:lineTo x="21346" y="0"/>
                    <wp:lineTo x="0" y="0"/>
                  </wp:wrapPolygon>
                </wp:wrapTight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21D952" w14:textId="77777777" w:rsidR="00786349" w:rsidRPr="004E39CE" w:rsidRDefault="00786349" w:rsidP="00786349">
                            <w:pPr>
                              <w:pStyle w:val="ab"/>
                              <w:spacing w:line="269" w:lineRule="exact"/>
                              <w:ind w:right="-15"/>
                              <w:rPr>
                                <w:rFonts w:ascii="標楷體" w:eastAsia="標楷體" w:hAnsi="標楷體"/>
                              </w:rPr>
                            </w:pPr>
                            <w:r w:rsidRPr="004E39CE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="00A5581E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55BD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41.25pt;margin-top:0;width:42.5pt;height:17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" filled="f" strokeweight=".48pt">
                <v:textbox inset="0,0,0,0">
                  <w:txbxContent>
                    <w:p w:rsidR="00786349" w:rsidRPr="004E39CE" w:rsidRDefault="00786349" w:rsidP="00786349">
                      <w:pPr>
                        <w:pStyle w:val="ab"/>
                        <w:spacing w:line="269" w:lineRule="exact"/>
                        <w:ind w:right="-15"/>
                        <w:rPr>
                          <w:rFonts w:ascii="標楷體" w:eastAsia="標楷體" w:hAnsi="標楷體"/>
                        </w:rPr>
                      </w:pPr>
                      <w:r w:rsidRPr="004E39CE">
                        <w:rPr>
                          <w:rFonts w:ascii="標楷體" w:eastAsia="標楷體" w:hAnsi="標楷體"/>
                        </w:rPr>
                        <w:t>附件</w:t>
                      </w:r>
                      <w:r w:rsidR="00A5581E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F488E" w:rsidRPr="00A37CDC">
        <w:rPr>
          <w:rFonts w:eastAsia="標楷體" w:hint="eastAsia"/>
          <w:sz w:val="36"/>
          <w:szCs w:val="36"/>
        </w:rPr>
        <w:t>亞洲大學</w:t>
      </w:r>
      <w:proofErr w:type="gramStart"/>
      <w:r w:rsidR="003F488E" w:rsidRPr="00A37CDC">
        <w:rPr>
          <w:rFonts w:eastAsia="標楷體" w:hint="eastAsia"/>
          <w:sz w:val="36"/>
          <w:szCs w:val="36"/>
        </w:rPr>
        <w:t>1</w:t>
      </w:r>
      <w:r w:rsidR="003F488E" w:rsidRPr="00A37CDC">
        <w:rPr>
          <w:rFonts w:eastAsia="標楷體"/>
          <w:sz w:val="36"/>
          <w:szCs w:val="36"/>
        </w:rPr>
        <w:t>1</w:t>
      </w:r>
      <w:r w:rsidR="0012049F">
        <w:rPr>
          <w:rFonts w:eastAsia="標楷體" w:hint="eastAsia"/>
          <w:sz w:val="36"/>
          <w:szCs w:val="36"/>
        </w:rPr>
        <w:t>5</w:t>
      </w:r>
      <w:proofErr w:type="gramEnd"/>
      <w:r w:rsidR="003F488E" w:rsidRPr="00A37CDC">
        <w:rPr>
          <w:rFonts w:eastAsia="標楷體" w:hint="eastAsia"/>
          <w:sz w:val="36"/>
          <w:szCs w:val="36"/>
        </w:rPr>
        <w:t>年度</w:t>
      </w:r>
      <w:r w:rsidR="003F488E" w:rsidRPr="00A37CDC">
        <w:rPr>
          <w:rFonts w:ascii="標楷體" w:eastAsia="標楷體" w:hAnsi="標楷體" w:hint="eastAsia"/>
          <w:sz w:val="36"/>
          <w:szCs w:val="36"/>
        </w:rPr>
        <w:t>獎勵創新教</w:t>
      </w:r>
      <w:r w:rsidR="00A37CDC" w:rsidRPr="00A37CDC">
        <w:rPr>
          <w:rFonts w:ascii="標楷體" w:eastAsia="標楷體" w:hAnsi="標楷體" w:hint="eastAsia"/>
          <w:sz w:val="36"/>
          <w:szCs w:val="36"/>
        </w:rPr>
        <w:t>案、教材</w:t>
      </w:r>
      <w:r w:rsidR="00A37CDC" w:rsidRPr="00A37CDC">
        <w:rPr>
          <w:rFonts w:ascii="標楷體" w:eastAsia="標楷體" w:hAnsi="標楷體" w:hint="eastAsia"/>
          <w:color w:val="000000" w:themeColor="text1"/>
          <w:sz w:val="36"/>
          <w:szCs w:val="36"/>
        </w:rPr>
        <w:t>及</w:t>
      </w:r>
      <w:r w:rsidR="009D3725" w:rsidRPr="00A37CDC">
        <w:rPr>
          <w:rFonts w:ascii="標楷體" w:eastAsia="標楷體" w:hAnsi="標楷體" w:hint="eastAsia"/>
          <w:color w:val="000000" w:themeColor="text1"/>
          <w:sz w:val="36"/>
          <w:szCs w:val="36"/>
        </w:rPr>
        <w:t>學習評量</w:t>
      </w:r>
    </w:p>
    <w:p w14:paraId="19558971" w14:textId="4315F597" w:rsidR="003F488E" w:rsidRPr="00A37CDC" w:rsidRDefault="003F488E" w:rsidP="00304609">
      <w:pPr>
        <w:jc w:val="center"/>
        <w:rPr>
          <w:rFonts w:eastAsia="標楷體"/>
          <w:sz w:val="36"/>
          <w:szCs w:val="36"/>
          <w:highlight w:val="yellow"/>
        </w:rPr>
      </w:pPr>
      <w:r w:rsidRPr="001A64C8">
        <w:rPr>
          <w:rFonts w:ascii="標楷體" w:eastAsia="標楷體" w:hAnsi="標楷體" w:hint="eastAsia"/>
          <w:sz w:val="36"/>
          <w:szCs w:val="36"/>
          <w:highlight w:val="green"/>
        </w:rPr>
        <w:t>紙本教材</w:t>
      </w:r>
      <w:r w:rsidRPr="001A64C8">
        <w:rPr>
          <w:rFonts w:eastAsia="標楷體" w:hint="eastAsia"/>
          <w:sz w:val="36"/>
          <w:szCs w:val="36"/>
          <w:highlight w:val="green"/>
        </w:rPr>
        <w:t>、</w:t>
      </w:r>
      <w:r w:rsidRPr="001A64C8">
        <w:rPr>
          <w:rFonts w:ascii="標楷體" w:eastAsia="標楷體" w:hAnsi="標楷體" w:hint="eastAsia"/>
          <w:sz w:val="36"/>
          <w:szCs w:val="36"/>
          <w:highlight w:val="green"/>
        </w:rPr>
        <w:t>個案教材</w:t>
      </w:r>
      <w:r w:rsidRPr="001A64C8">
        <w:rPr>
          <w:rFonts w:eastAsia="標楷體" w:hint="eastAsia"/>
          <w:sz w:val="36"/>
          <w:szCs w:val="36"/>
          <w:highlight w:val="green"/>
        </w:rPr>
        <w:t>、</w:t>
      </w:r>
      <w:r w:rsidRPr="001A64C8">
        <w:rPr>
          <w:rFonts w:ascii="標楷體" w:eastAsia="標楷體" w:hAnsi="標楷體" w:hint="eastAsia"/>
          <w:sz w:val="36"/>
          <w:szCs w:val="36"/>
          <w:highlight w:val="green"/>
        </w:rPr>
        <w:t>數位教材</w:t>
      </w:r>
      <w:r w:rsidRPr="001A64C8">
        <w:rPr>
          <w:rFonts w:eastAsia="標楷體" w:hint="eastAsia"/>
          <w:sz w:val="36"/>
          <w:szCs w:val="36"/>
          <w:highlight w:val="green"/>
        </w:rPr>
        <w:t>、</w:t>
      </w:r>
      <w:r w:rsidRPr="001A64C8">
        <w:rPr>
          <w:rFonts w:ascii="標楷體" w:eastAsia="標楷體" w:hAnsi="標楷體" w:hint="eastAsia"/>
          <w:sz w:val="36"/>
          <w:szCs w:val="36"/>
          <w:highlight w:val="green"/>
        </w:rPr>
        <w:t>問題解決力提升系列教案</w:t>
      </w:r>
      <w:r w:rsidRPr="001A64C8">
        <w:rPr>
          <w:rFonts w:eastAsia="標楷體" w:hint="eastAsia"/>
          <w:sz w:val="36"/>
          <w:szCs w:val="36"/>
          <w:highlight w:val="green"/>
        </w:rPr>
        <w:t>、</w:t>
      </w:r>
      <w:r w:rsidRPr="001A64C8">
        <w:rPr>
          <w:rFonts w:ascii="標楷體" w:eastAsia="標楷體" w:hAnsi="標楷體" w:hint="eastAsia"/>
          <w:sz w:val="36"/>
          <w:szCs w:val="36"/>
          <w:highlight w:val="green"/>
        </w:rPr>
        <w:t>社會責任/永續發展目標教案</w:t>
      </w:r>
      <w:r w:rsidR="001E0226" w:rsidRPr="001A64C8">
        <w:rPr>
          <w:rFonts w:eastAsia="標楷體" w:hint="eastAsia"/>
          <w:sz w:val="36"/>
          <w:szCs w:val="36"/>
          <w:highlight w:val="green"/>
        </w:rPr>
        <w:t>、融入生成式</w:t>
      </w:r>
      <w:r w:rsidR="001E0226" w:rsidRPr="001A64C8">
        <w:rPr>
          <w:rFonts w:eastAsia="標楷體" w:hint="eastAsia"/>
          <w:sz w:val="36"/>
          <w:szCs w:val="36"/>
          <w:highlight w:val="green"/>
        </w:rPr>
        <w:t>A</w:t>
      </w:r>
      <w:r w:rsidR="001E0226" w:rsidRPr="001A64C8">
        <w:rPr>
          <w:rFonts w:eastAsia="標楷體"/>
          <w:sz w:val="36"/>
          <w:szCs w:val="36"/>
          <w:highlight w:val="green"/>
        </w:rPr>
        <w:t>I</w:t>
      </w:r>
      <w:r w:rsidR="001E0226" w:rsidRPr="001A64C8">
        <w:rPr>
          <w:rFonts w:eastAsia="標楷體" w:hint="eastAsia"/>
          <w:sz w:val="36"/>
          <w:szCs w:val="36"/>
          <w:highlight w:val="green"/>
        </w:rPr>
        <w:t>或</w:t>
      </w:r>
      <w:r w:rsidR="001E0226" w:rsidRPr="001A64C8">
        <w:rPr>
          <w:rFonts w:eastAsia="標楷體" w:hint="eastAsia"/>
          <w:sz w:val="36"/>
          <w:szCs w:val="36"/>
          <w:highlight w:val="green"/>
        </w:rPr>
        <w:t>C</w:t>
      </w:r>
      <w:r w:rsidR="001E0226" w:rsidRPr="001A64C8">
        <w:rPr>
          <w:rFonts w:eastAsia="標楷體"/>
          <w:sz w:val="36"/>
          <w:szCs w:val="36"/>
          <w:highlight w:val="green"/>
        </w:rPr>
        <w:t>hat GPT</w:t>
      </w:r>
      <w:r w:rsidR="001E0226" w:rsidRPr="001A64C8">
        <w:rPr>
          <w:rFonts w:eastAsia="標楷體" w:hint="eastAsia"/>
          <w:sz w:val="36"/>
          <w:szCs w:val="36"/>
          <w:highlight w:val="green"/>
        </w:rPr>
        <w:t>之教案</w:t>
      </w:r>
      <w:r w:rsidR="00D31F7B" w:rsidRPr="001A64C8">
        <w:rPr>
          <w:rFonts w:eastAsia="標楷體" w:hint="eastAsia"/>
          <w:sz w:val="36"/>
          <w:szCs w:val="36"/>
          <w:highlight w:val="green"/>
        </w:rPr>
        <w:t>、</w:t>
      </w:r>
      <w:r w:rsidR="00346234" w:rsidRPr="001A64C8">
        <w:rPr>
          <w:rFonts w:eastAsia="標楷體" w:hint="eastAsia"/>
          <w:sz w:val="36"/>
          <w:szCs w:val="36"/>
          <w:highlight w:val="green"/>
        </w:rPr>
        <w:t>健康行為</w:t>
      </w:r>
      <w:r w:rsidR="00304609" w:rsidRPr="001A64C8">
        <w:rPr>
          <w:rFonts w:eastAsia="標楷體" w:hint="eastAsia"/>
          <w:sz w:val="36"/>
          <w:szCs w:val="36"/>
          <w:highlight w:val="green"/>
        </w:rPr>
        <w:t>和促進之教案、情緒健康與福祉之教案、提升深度與主動閱讀之教案、公開授課教案</w:t>
      </w:r>
      <w:r w:rsidRPr="001A64C8">
        <w:rPr>
          <w:rFonts w:ascii="標楷體" w:eastAsia="標楷體" w:hAnsi="標楷體" w:hint="eastAsia"/>
          <w:sz w:val="36"/>
          <w:szCs w:val="36"/>
          <w:highlight w:val="green"/>
        </w:rPr>
        <w:t>，</w:t>
      </w:r>
      <w:r w:rsidRPr="001A64C8">
        <w:rPr>
          <w:rFonts w:ascii="標楷體" w:eastAsia="標楷體" w:hAnsi="標楷體" w:hint="eastAsia"/>
          <w:b/>
          <w:color w:val="FF0000"/>
          <w:sz w:val="36"/>
          <w:szCs w:val="36"/>
          <w:highlight w:val="green"/>
          <w:u w:val="single"/>
        </w:rPr>
        <w:t>煩請</w:t>
      </w:r>
      <w:r w:rsidR="00304609" w:rsidRPr="001A64C8">
        <w:rPr>
          <w:rFonts w:ascii="標楷體" w:eastAsia="標楷體" w:hAnsi="標楷體" w:hint="eastAsia"/>
          <w:b/>
          <w:color w:val="FF0000"/>
          <w:sz w:val="36"/>
          <w:szCs w:val="36"/>
          <w:highlight w:val="green"/>
          <w:u w:val="single"/>
        </w:rPr>
        <w:t>十</w:t>
      </w:r>
      <w:r w:rsidRPr="001A64C8">
        <w:rPr>
          <w:rFonts w:ascii="標楷體" w:eastAsia="標楷體" w:hAnsi="標楷體" w:hint="eastAsia"/>
          <w:b/>
          <w:color w:val="FF0000"/>
          <w:sz w:val="36"/>
          <w:szCs w:val="36"/>
          <w:highlight w:val="green"/>
          <w:u w:val="single"/>
        </w:rPr>
        <w:t>擇</w:t>
      </w:r>
      <w:proofErr w:type="gramStart"/>
      <w:r w:rsidRPr="001A64C8">
        <w:rPr>
          <w:rFonts w:ascii="標楷體" w:eastAsia="標楷體" w:hAnsi="標楷體" w:hint="eastAsia"/>
          <w:b/>
          <w:color w:val="FF0000"/>
          <w:sz w:val="36"/>
          <w:szCs w:val="36"/>
          <w:highlight w:val="green"/>
          <w:u w:val="single"/>
        </w:rPr>
        <w:t>一</w:t>
      </w:r>
      <w:proofErr w:type="gramEnd"/>
      <w:r w:rsidR="00A4138E" w:rsidRPr="00A37CDC">
        <w:rPr>
          <w:rFonts w:ascii="標楷體" w:eastAsia="標楷體" w:hAnsi="標楷體" w:hint="eastAsia"/>
          <w:color w:val="000000" w:themeColor="text1"/>
          <w:sz w:val="36"/>
          <w:szCs w:val="36"/>
        </w:rPr>
        <w:t>實施</w:t>
      </w:r>
      <w:r w:rsidRPr="00A37CDC">
        <w:rPr>
          <w:rFonts w:ascii="標楷體" w:eastAsia="標楷體" w:hAnsi="標楷體" w:hint="eastAsia"/>
          <w:sz w:val="36"/>
          <w:szCs w:val="36"/>
        </w:rPr>
        <w:t>成果</w:t>
      </w:r>
      <w:r w:rsidR="00341DD7" w:rsidRPr="00A37CDC">
        <w:rPr>
          <w:rFonts w:ascii="標楷體" w:eastAsia="標楷體" w:hAnsi="標楷體" w:hint="eastAsia"/>
          <w:sz w:val="36"/>
          <w:szCs w:val="36"/>
        </w:rPr>
        <w:t>報告</w:t>
      </w:r>
      <w:r w:rsidRPr="00A37CDC">
        <w:rPr>
          <w:rFonts w:ascii="標楷體" w:eastAsia="標楷體" w:hAnsi="標楷體" w:hint="eastAsia"/>
          <w:sz w:val="36"/>
          <w:szCs w:val="36"/>
        </w:rPr>
        <w:t>書</w:t>
      </w:r>
    </w:p>
    <w:p w14:paraId="01867B89" w14:textId="77777777" w:rsidR="003F488E" w:rsidRDefault="003F488E" w:rsidP="003F488E">
      <w:pPr>
        <w:jc w:val="center"/>
        <w:rPr>
          <w:sz w:val="40"/>
        </w:rPr>
      </w:pPr>
    </w:p>
    <w:p w14:paraId="1F3DF530" w14:textId="77777777" w:rsidR="003F488E" w:rsidRDefault="003F488E" w:rsidP="003F488E">
      <w:pPr>
        <w:jc w:val="center"/>
        <w:rPr>
          <w:sz w:val="40"/>
        </w:rPr>
      </w:pPr>
    </w:p>
    <w:p w14:paraId="26F3F1AE" w14:textId="77777777" w:rsidR="003F488E" w:rsidRPr="00E53B2B" w:rsidRDefault="003F488E" w:rsidP="003F488E">
      <w:pPr>
        <w:jc w:val="center"/>
        <w:rPr>
          <w:rFonts w:eastAsia="標楷體"/>
          <w:sz w:val="36"/>
          <w:szCs w:val="36"/>
        </w:rPr>
      </w:pPr>
      <w:r w:rsidRPr="005C307E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3A7971F" wp14:editId="6F5D56A7">
                <wp:simplePos x="0" y="0"/>
                <wp:positionH relativeFrom="column">
                  <wp:posOffset>4876799</wp:posOffset>
                </wp:positionH>
                <wp:positionV relativeFrom="paragraph">
                  <wp:posOffset>117475</wp:posOffset>
                </wp:positionV>
                <wp:extent cx="1266825" cy="342900"/>
                <wp:effectExtent l="0" t="0" r="9525" b="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B7105F" w14:textId="77777777" w:rsidR="003F488E" w:rsidRDefault="003F488E" w:rsidP="003F488E">
                            <w:pPr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字型大小：18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  <w:p w14:paraId="70FBC588" w14:textId="77777777" w:rsidR="003F488E" w:rsidRDefault="003F488E" w:rsidP="003F48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27" type="#_x0000_t202" style="position:absolute;left:0;text-align:left;margin-left:384pt;margin-top:9.25pt;width:99.7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" o:allowincell="f" stroked="f">
                <v:textbox>
                  <w:txbxContent>
                    <w:p w:rsidR="003F488E" w:rsidRDefault="003F488E" w:rsidP="003F488E">
                      <w:pPr>
                        <w:rPr>
                          <w:rFonts w:ascii="標楷體" w:eastAsia="標楷體"/>
                          <w:sz w:val="20"/>
                        </w:rPr>
                      </w:pPr>
                      <w:proofErr w:type="gramStart"/>
                      <w:r>
                        <w:rPr>
                          <w:rFonts w:ascii="標楷體" w:eastAsia="標楷體" w:hint="eastAsia"/>
                          <w:sz w:val="20"/>
                        </w:rPr>
                        <w:t>（</w:t>
                      </w:r>
                      <w:proofErr w:type="gramEnd"/>
                      <w:r>
                        <w:rPr>
                          <w:rFonts w:ascii="標楷體" w:eastAsia="標楷體" w:hint="eastAsia"/>
                          <w:sz w:val="20"/>
                        </w:rPr>
                        <w:t>字型大小：18</w:t>
                      </w:r>
                      <w:proofErr w:type="gramStart"/>
                      <w:r>
                        <w:rPr>
                          <w:rFonts w:ascii="標楷體" w:eastAsia="標楷體" w:hint="eastAsia"/>
                          <w:sz w:val="20"/>
                        </w:rPr>
                        <w:t>）</w:t>
                      </w:r>
                      <w:proofErr w:type="gramEnd"/>
                    </w:p>
                    <w:p w:rsidR="003F488E" w:rsidRDefault="003F488E" w:rsidP="003F488E"/>
                  </w:txbxContent>
                </v:textbox>
              </v:shape>
            </w:pict>
          </mc:Fallback>
        </mc:AlternateContent>
      </w:r>
      <w:r w:rsidRPr="005C307E">
        <w:rPr>
          <w:rFonts w:eastAsia="標楷體" w:hint="eastAsia"/>
          <w:sz w:val="36"/>
          <w:szCs w:val="36"/>
        </w:rPr>
        <w:t>資料庫關聯式之研究</w:t>
      </w:r>
    </w:p>
    <w:p w14:paraId="778B6AE0" w14:textId="77777777" w:rsidR="003F488E" w:rsidRPr="005C307E" w:rsidRDefault="003F488E" w:rsidP="003F488E">
      <w:pPr>
        <w:jc w:val="center"/>
        <w:rPr>
          <w:sz w:val="36"/>
          <w:szCs w:val="36"/>
        </w:rPr>
      </w:pPr>
      <w:r w:rsidRPr="005C307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22F10" wp14:editId="1C647652">
                <wp:simplePos x="0" y="0"/>
                <wp:positionH relativeFrom="column">
                  <wp:posOffset>4928870</wp:posOffset>
                </wp:positionH>
                <wp:positionV relativeFrom="paragraph">
                  <wp:posOffset>61595</wp:posOffset>
                </wp:positionV>
                <wp:extent cx="1219200" cy="34290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59AF6D" w14:textId="77777777" w:rsidR="003F488E" w:rsidRDefault="003F488E" w:rsidP="003F488E">
                            <w:pPr>
                              <w:rPr>
                                <w:rFonts w:ascii="標楷體" w:eastAsia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字型大小：18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28" type="#_x0000_t202" style="position:absolute;left:0;text-align:left;margin-left:388.1pt;margin-top:4.85pt;width:9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" stroked="f">
                <v:textbox>
                  <w:txbxContent>
                    <w:p w:rsidR="003F488E" w:rsidRDefault="003F488E" w:rsidP="003F488E">
                      <w:pPr>
                        <w:rPr>
                          <w:rFonts w:ascii="標楷體" w:eastAsia="標楷體"/>
                        </w:rPr>
                      </w:pPr>
                      <w:proofErr w:type="gramStart"/>
                      <w:r>
                        <w:rPr>
                          <w:rFonts w:ascii="標楷體" w:eastAsia="標楷體" w:hint="eastAsia"/>
                          <w:sz w:val="20"/>
                        </w:rPr>
                        <w:t>（</w:t>
                      </w:r>
                      <w:proofErr w:type="gramEnd"/>
                      <w:r>
                        <w:rPr>
                          <w:rFonts w:ascii="標楷體" w:eastAsia="標楷體" w:hint="eastAsia"/>
                          <w:sz w:val="20"/>
                        </w:rPr>
                        <w:t>字型大小：18</w:t>
                      </w:r>
                      <w:proofErr w:type="gramStart"/>
                      <w:r>
                        <w:rPr>
                          <w:rFonts w:ascii="標楷體" w:eastAsia="標楷體" w:hint="eastAsia"/>
                          <w:sz w:val="20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A2694">
        <w:rPr>
          <w:sz w:val="36"/>
          <w:szCs w:val="36"/>
        </w:rPr>
        <w:t>Research on Database Correlation</w:t>
      </w:r>
    </w:p>
    <w:p w14:paraId="3A900095" w14:textId="77777777" w:rsidR="003F488E" w:rsidRDefault="003F488E" w:rsidP="003F488E">
      <w:pPr>
        <w:jc w:val="center"/>
        <w:rPr>
          <w:sz w:val="36"/>
        </w:rPr>
      </w:pPr>
    </w:p>
    <w:p w14:paraId="41733742" w14:textId="77777777" w:rsidR="003F488E" w:rsidRDefault="003F488E" w:rsidP="003F488E">
      <w:pPr>
        <w:jc w:val="center"/>
        <w:rPr>
          <w:rFonts w:eastAsia="標楷體"/>
          <w:sz w:val="36"/>
          <w:szCs w:val="36"/>
        </w:rPr>
      </w:pPr>
      <w:r w:rsidRPr="005C307E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BE4DB" wp14:editId="2A2780D3">
                <wp:simplePos x="0" y="0"/>
                <wp:positionH relativeFrom="column">
                  <wp:posOffset>4953000</wp:posOffset>
                </wp:positionH>
                <wp:positionV relativeFrom="paragraph">
                  <wp:posOffset>231775</wp:posOffset>
                </wp:positionV>
                <wp:extent cx="1371600" cy="342900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B918B4" w14:textId="77777777" w:rsidR="003F488E" w:rsidRDefault="003F488E" w:rsidP="003F488E">
                            <w:pPr>
                              <w:rPr>
                                <w:rFonts w:ascii="標楷體" w:eastAsia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字型大小：18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029" type="#_x0000_t202" style="position:absolute;left:0;text-align:left;margin-left:390pt;margin-top:18.25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" stroked="f">
                <v:textbox>
                  <w:txbxContent>
                    <w:p w:rsidR="003F488E" w:rsidRDefault="003F488E" w:rsidP="003F488E">
                      <w:pPr>
                        <w:rPr>
                          <w:rFonts w:ascii="標楷體" w:eastAsia="標楷體"/>
                        </w:rPr>
                      </w:pPr>
                      <w:proofErr w:type="gramStart"/>
                      <w:r>
                        <w:rPr>
                          <w:rFonts w:ascii="標楷體" w:eastAsia="標楷體" w:hint="eastAsia"/>
                          <w:sz w:val="20"/>
                        </w:rPr>
                        <w:t>（</w:t>
                      </w:r>
                      <w:proofErr w:type="gramEnd"/>
                      <w:r>
                        <w:rPr>
                          <w:rFonts w:ascii="標楷體" w:eastAsia="標楷體" w:hint="eastAsia"/>
                          <w:sz w:val="20"/>
                        </w:rPr>
                        <w:t>字型大小：18</w:t>
                      </w:r>
                      <w:proofErr w:type="gramStart"/>
                      <w:r>
                        <w:rPr>
                          <w:rFonts w:ascii="標楷體" w:eastAsia="標楷體" w:hint="eastAsia"/>
                          <w:sz w:val="20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36"/>
          <w:szCs w:val="36"/>
        </w:rPr>
        <w:t>謝</w:t>
      </w:r>
      <w:r w:rsidR="00BB611C">
        <w:rPr>
          <w:rFonts w:eastAsia="標楷體" w:hint="eastAsia"/>
          <w:sz w:val="36"/>
          <w:szCs w:val="36"/>
        </w:rPr>
        <w:t>○○</w:t>
      </w:r>
      <w:proofErr w:type="gramStart"/>
      <w:r w:rsidRPr="005C307E">
        <w:rPr>
          <w:rFonts w:eastAsia="標楷體" w:hint="eastAsia"/>
          <w:sz w:val="36"/>
          <w:szCs w:val="36"/>
        </w:rPr>
        <w:t xml:space="preserve"> </w:t>
      </w:r>
      <w:r w:rsidRPr="005C307E">
        <w:rPr>
          <w:rFonts w:eastAsia="標楷體" w:hint="eastAsia"/>
          <w:sz w:val="36"/>
          <w:szCs w:val="36"/>
        </w:rPr>
        <w:t>著</w:t>
      </w:r>
      <w:proofErr w:type="gramEnd"/>
    </w:p>
    <w:p w14:paraId="7C1BC4BA" w14:textId="77777777" w:rsidR="003F488E" w:rsidRPr="005C307E" w:rsidRDefault="001E0226" w:rsidP="003F488E">
      <w:pPr>
        <w:jc w:val="center"/>
        <w:rPr>
          <w:sz w:val="36"/>
          <w:szCs w:val="36"/>
        </w:rPr>
      </w:pPr>
      <w:r>
        <w:rPr>
          <w:rFonts w:eastAsia="標楷體" w:hint="eastAsia"/>
          <w:sz w:val="36"/>
          <w:szCs w:val="36"/>
        </w:rPr>
        <w:t>○○</w:t>
      </w:r>
      <w:r w:rsidR="00BB611C">
        <w:rPr>
          <w:sz w:val="36"/>
          <w:szCs w:val="36"/>
        </w:rPr>
        <w:t>H</w:t>
      </w:r>
      <w:r w:rsidR="00BB611C">
        <w:rPr>
          <w:rFonts w:hint="eastAsia"/>
          <w:sz w:val="36"/>
          <w:szCs w:val="36"/>
        </w:rPr>
        <w:t>s</w:t>
      </w:r>
      <w:r w:rsidR="003F488E">
        <w:rPr>
          <w:sz w:val="36"/>
          <w:szCs w:val="36"/>
        </w:rPr>
        <w:t>ie</w:t>
      </w:r>
      <w:r w:rsidR="00BB611C">
        <w:rPr>
          <w:sz w:val="36"/>
          <w:szCs w:val="36"/>
        </w:rPr>
        <w:t>h</w:t>
      </w:r>
    </w:p>
    <w:p w14:paraId="50570709" w14:textId="77777777" w:rsidR="003F488E" w:rsidRDefault="003F488E" w:rsidP="003F488E">
      <w:pPr>
        <w:jc w:val="center"/>
        <w:rPr>
          <w:sz w:val="36"/>
        </w:rPr>
      </w:pPr>
    </w:p>
    <w:p w14:paraId="35B5BAAA" w14:textId="77777777" w:rsidR="003F488E" w:rsidRDefault="003F488E" w:rsidP="002A3E29">
      <w:pPr>
        <w:rPr>
          <w:sz w:val="36"/>
        </w:rPr>
      </w:pPr>
    </w:p>
    <w:p w14:paraId="17C6CFCC" w14:textId="77777777" w:rsidR="003F488E" w:rsidRPr="00153103" w:rsidRDefault="003F488E" w:rsidP="003F488E">
      <w:pPr>
        <w:jc w:val="center"/>
        <w:rPr>
          <w:sz w:val="36"/>
          <w:szCs w:val="36"/>
        </w:rPr>
      </w:pPr>
      <w:r>
        <w:rPr>
          <w:rFonts w:eastAsia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5DB45" wp14:editId="5239BDE2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219200" cy="342900"/>
                <wp:effectExtent l="0" t="0" r="4445" b="444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63B72B" w14:textId="77777777" w:rsidR="003F488E" w:rsidRDefault="003F488E" w:rsidP="003F488E">
                            <w:pPr>
                              <w:rPr>
                                <w:rFonts w:ascii="標楷體" w:eastAsia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字型大小：18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30" type="#_x0000_t202" style="position:absolute;left:0;text-align:left;margin-left:342pt;margin-top:0;width:9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" stroked="f">
                <v:textbox>
                  <w:txbxContent>
                    <w:p w:rsidR="003F488E" w:rsidRDefault="003F488E" w:rsidP="003F488E">
                      <w:pPr>
                        <w:rPr>
                          <w:rFonts w:ascii="標楷體" w:eastAsia="標楷體"/>
                        </w:rPr>
                      </w:pPr>
                      <w:proofErr w:type="gramStart"/>
                      <w:r>
                        <w:rPr>
                          <w:rFonts w:ascii="標楷體" w:eastAsia="標楷體" w:hint="eastAsia"/>
                          <w:sz w:val="20"/>
                        </w:rPr>
                        <w:t>（</w:t>
                      </w:r>
                      <w:proofErr w:type="gramEnd"/>
                      <w:r>
                        <w:rPr>
                          <w:rFonts w:ascii="標楷體" w:eastAsia="標楷體" w:hint="eastAsia"/>
                          <w:sz w:val="20"/>
                        </w:rPr>
                        <w:t>字型大小：18</w:t>
                      </w:r>
                      <w:proofErr w:type="gramStart"/>
                      <w:r>
                        <w:rPr>
                          <w:rFonts w:ascii="標楷體" w:eastAsia="標楷體" w:hint="eastAsia"/>
                          <w:sz w:val="20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53103">
        <w:rPr>
          <w:rFonts w:eastAsia="標楷體" w:hint="eastAsia"/>
          <w:sz w:val="36"/>
          <w:szCs w:val="36"/>
        </w:rPr>
        <w:t>資訊</w:t>
      </w:r>
      <w:r>
        <w:rPr>
          <w:rFonts w:eastAsia="標楷體" w:hint="eastAsia"/>
          <w:sz w:val="36"/>
          <w:szCs w:val="36"/>
        </w:rPr>
        <w:t>工程學</w:t>
      </w:r>
      <w:r w:rsidRPr="00153103">
        <w:rPr>
          <w:rFonts w:eastAsia="標楷體" w:hint="eastAsia"/>
          <w:sz w:val="36"/>
          <w:szCs w:val="36"/>
        </w:rPr>
        <w:t>系</w:t>
      </w:r>
    </w:p>
    <w:p w14:paraId="411E75E3" w14:textId="2D667AD8" w:rsidR="003F488E" w:rsidRPr="005C307E" w:rsidRDefault="003F488E" w:rsidP="003F488E">
      <w:pPr>
        <w:jc w:val="center"/>
        <w:rPr>
          <w:rFonts w:eastAsia="標楷體"/>
          <w:sz w:val="36"/>
          <w:szCs w:val="36"/>
        </w:rPr>
      </w:pPr>
      <w:r w:rsidRPr="005C307E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C365C73" wp14:editId="1C8556FC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1219200" cy="342900"/>
                <wp:effectExtent l="0" t="0" r="4445" b="444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6FF62F" w14:textId="77777777" w:rsidR="003F488E" w:rsidRDefault="003F488E" w:rsidP="003F488E">
                            <w:pPr>
                              <w:rPr>
                                <w:rFonts w:ascii="標楷體" w:eastAsia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字型大小：18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31" type="#_x0000_t202" style="position:absolute;left:0;text-align:left;margin-left:342pt;margin-top:9pt;width:9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" o:allowincell="f" stroked="f">
                <v:textbox>
                  <w:txbxContent>
                    <w:p w:rsidR="003F488E" w:rsidRDefault="003F488E" w:rsidP="003F488E">
                      <w:pPr>
                        <w:rPr>
                          <w:rFonts w:ascii="標楷體" w:eastAsia="標楷體"/>
                        </w:rPr>
                      </w:pPr>
                      <w:proofErr w:type="gramStart"/>
                      <w:r>
                        <w:rPr>
                          <w:rFonts w:ascii="標楷體" w:eastAsia="標楷體" w:hint="eastAsia"/>
                          <w:sz w:val="20"/>
                        </w:rPr>
                        <w:t>（</w:t>
                      </w:r>
                      <w:proofErr w:type="gramEnd"/>
                      <w:r>
                        <w:rPr>
                          <w:rFonts w:ascii="標楷體" w:eastAsia="標楷體" w:hint="eastAsia"/>
                          <w:sz w:val="20"/>
                        </w:rPr>
                        <w:t>字型大小：18</w:t>
                      </w:r>
                      <w:proofErr w:type="gramStart"/>
                      <w:r>
                        <w:rPr>
                          <w:rFonts w:ascii="標楷體" w:eastAsia="標楷體" w:hint="eastAsia"/>
                          <w:sz w:val="20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36"/>
          <w:szCs w:val="36"/>
        </w:rPr>
        <w:t>Octo</w:t>
      </w:r>
      <w:r>
        <w:rPr>
          <w:rFonts w:eastAsia="標楷體" w:hint="eastAsia"/>
          <w:sz w:val="36"/>
          <w:szCs w:val="36"/>
        </w:rPr>
        <w:t>ber 1</w:t>
      </w:r>
      <w:r>
        <w:rPr>
          <w:rFonts w:eastAsia="標楷體"/>
          <w:sz w:val="36"/>
          <w:szCs w:val="36"/>
        </w:rPr>
        <w:t>0</w:t>
      </w:r>
      <w:r>
        <w:rPr>
          <w:rFonts w:eastAsia="標楷體" w:hint="eastAsia"/>
          <w:sz w:val="36"/>
          <w:szCs w:val="36"/>
        </w:rPr>
        <w:t>, 202</w:t>
      </w:r>
      <w:r w:rsidR="0012049F">
        <w:rPr>
          <w:rFonts w:eastAsia="標楷體" w:hint="eastAsia"/>
          <w:sz w:val="36"/>
          <w:szCs w:val="36"/>
        </w:rPr>
        <w:t>6</w:t>
      </w:r>
    </w:p>
    <w:p w14:paraId="489D68D2" w14:textId="77777777" w:rsidR="003F488E" w:rsidRPr="008045B5" w:rsidRDefault="003F488E" w:rsidP="003F488E">
      <w:pPr>
        <w:spacing w:line="340" w:lineRule="exact"/>
        <w:ind w:right="39"/>
        <w:textDirection w:val="lrTbV"/>
        <w:rPr>
          <w:rFonts w:ascii="標楷體" w:eastAsia="標楷體" w:hAnsi="標楷體"/>
          <w:b/>
          <w:sz w:val="36"/>
        </w:rPr>
      </w:pPr>
    </w:p>
    <w:p w14:paraId="59CB1495" w14:textId="77777777" w:rsidR="003F488E" w:rsidRDefault="003F488E" w:rsidP="003F488E">
      <w:pPr>
        <w:rPr>
          <w:rFonts w:ascii="標楷體" w:eastAsia="標楷體"/>
          <w:sz w:val="36"/>
          <w:szCs w:val="36"/>
        </w:rPr>
      </w:pPr>
    </w:p>
    <w:p w14:paraId="5EE17F3B" w14:textId="77777777" w:rsidR="002F1779" w:rsidRPr="003F488E" w:rsidRDefault="003F488E" w:rsidP="003F488E">
      <w:pPr>
        <w:ind w:left="660" w:hanging="180"/>
        <w:jc w:val="center"/>
        <w:rPr>
          <w:rFonts w:ascii="標楷體" w:eastAsia="標楷體"/>
          <w:sz w:val="36"/>
          <w:szCs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66C5A8" wp14:editId="7BB99C23">
                <wp:simplePos x="0" y="0"/>
                <wp:positionH relativeFrom="column">
                  <wp:posOffset>4953000</wp:posOffset>
                </wp:positionH>
                <wp:positionV relativeFrom="paragraph">
                  <wp:posOffset>459105</wp:posOffset>
                </wp:positionV>
                <wp:extent cx="1266825" cy="342900"/>
                <wp:effectExtent l="0" t="0" r="9525" b="0"/>
                <wp:wrapTight wrapText="bothSides">
                  <wp:wrapPolygon edited="0">
                    <wp:start x="0" y="0"/>
                    <wp:lineTo x="0" y="20400"/>
                    <wp:lineTo x="21438" y="20400"/>
                    <wp:lineTo x="21438" y="0"/>
                    <wp:lineTo x="0" y="0"/>
                  </wp:wrapPolygon>
                </wp:wrapTight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A7BB92" w14:textId="77777777" w:rsidR="003F488E" w:rsidRDefault="003F488E" w:rsidP="003F488E">
                            <w:pPr>
                              <w:rPr>
                                <w:rFonts w:ascii="標楷體" w:eastAsia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字型大小：18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32" type="#_x0000_t202" style="position:absolute;left:0;text-align:left;margin-left:390pt;margin-top:36.15pt;width:99.75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" stroked="f">
                <v:textbox>
                  <w:txbxContent>
                    <w:p w:rsidR="003F488E" w:rsidRDefault="003F488E" w:rsidP="003F488E">
                      <w:pPr>
                        <w:rPr>
                          <w:rFonts w:ascii="標楷體" w:eastAsia="標楷體"/>
                        </w:rPr>
                      </w:pPr>
                      <w:proofErr w:type="gramStart"/>
                      <w:r>
                        <w:rPr>
                          <w:rFonts w:ascii="標楷體" w:eastAsia="標楷體" w:hint="eastAsia"/>
                          <w:sz w:val="20"/>
                        </w:rPr>
                        <w:t>（</w:t>
                      </w:r>
                      <w:proofErr w:type="gramEnd"/>
                      <w:r>
                        <w:rPr>
                          <w:rFonts w:ascii="標楷體" w:eastAsia="標楷體" w:hint="eastAsia"/>
                          <w:sz w:val="20"/>
                        </w:rPr>
                        <w:t>字型大小：18</w:t>
                      </w:r>
                      <w:proofErr w:type="gramStart"/>
                      <w:r>
                        <w:rPr>
                          <w:rFonts w:ascii="標楷體" w:eastAsia="標楷體" w:hint="eastAsia"/>
                          <w:sz w:val="20"/>
                        </w:rPr>
                        <w:t>）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標楷體" w:eastAsia="標楷體" w:hint="eastAsia"/>
          <w:sz w:val="36"/>
          <w:szCs w:val="36"/>
        </w:rPr>
        <w:t>主辦單位：教學資源與教師專業發展中心</w:t>
      </w:r>
    </w:p>
    <w:p w14:paraId="28C9A956" w14:textId="40BBC13A" w:rsidR="002D157D" w:rsidRPr="00304609" w:rsidRDefault="002D157D" w:rsidP="00304609">
      <w:pPr>
        <w:widowControl/>
        <w:jc w:val="center"/>
        <w:rPr>
          <w:rFonts w:eastAsia="標楷體"/>
          <w:b/>
          <w:bCs/>
          <w:color w:val="000000" w:themeColor="text1"/>
          <w:sz w:val="44"/>
          <w:szCs w:val="44"/>
        </w:rPr>
      </w:pPr>
      <w:r w:rsidRPr="00304609">
        <w:rPr>
          <w:rFonts w:eastAsia="標楷體"/>
          <w:b/>
          <w:bCs/>
          <w:color w:val="000000" w:themeColor="text1"/>
          <w:sz w:val="44"/>
          <w:szCs w:val="44"/>
        </w:rPr>
        <w:lastRenderedPageBreak/>
        <w:t>1</w:t>
      </w:r>
      <w:r w:rsidRPr="00304609">
        <w:rPr>
          <w:rFonts w:eastAsia="標楷體" w:hint="eastAsia"/>
          <w:b/>
          <w:bCs/>
          <w:color w:val="000000" w:themeColor="text1"/>
          <w:sz w:val="44"/>
          <w:szCs w:val="44"/>
        </w:rPr>
        <w:t>1</w:t>
      </w:r>
      <w:r w:rsidR="0012049F">
        <w:rPr>
          <w:rFonts w:eastAsia="標楷體" w:hint="eastAsia"/>
          <w:b/>
          <w:bCs/>
          <w:color w:val="000000" w:themeColor="text1"/>
          <w:sz w:val="44"/>
          <w:szCs w:val="44"/>
        </w:rPr>
        <w:t>5</w:t>
      </w:r>
      <w:r w:rsidRPr="00304609">
        <w:rPr>
          <w:rFonts w:eastAsia="標楷體"/>
          <w:b/>
          <w:bCs/>
          <w:color w:val="000000" w:themeColor="text1"/>
          <w:sz w:val="44"/>
          <w:szCs w:val="44"/>
        </w:rPr>
        <w:t>年度</w:t>
      </w:r>
    </w:p>
    <w:p w14:paraId="5B720A7A" w14:textId="00030BB6" w:rsidR="002D157D" w:rsidRPr="00304609" w:rsidRDefault="002D157D" w:rsidP="002A3E29">
      <w:pPr>
        <w:widowControl/>
        <w:jc w:val="center"/>
        <w:rPr>
          <w:rFonts w:eastAsia="標楷體"/>
          <w:b/>
          <w:color w:val="000000" w:themeColor="text1"/>
          <w:sz w:val="44"/>
          <w:szCs w:val="44"/>
        </w:rPr>
      </w:pPr>
      <w:r w:rsidRPr="00304609">
        <w:rPr>
          <w:rFonts w:eastAsia="標楷體"/>
          <w:b/>
          <w:color w:val="000000" w:themeColor="text1"/>
          <w:sz w:val="44"/>
          <w:szCs w:val="44"/>
        </w:rPr>
        <w:t>創新教</w:t>
      </w:r>
      <w:r w:rsidR="00A37CDC">
        <w:rPr>
          <w:rFonts w:eastAsia="標楷體" w:hint="eastAsia"/>
          <w:b/>
          <w:color w:val="000000" w:themeColor="text1"/>
          <w:sz w:val="44"/>
          <w:szCs w:val="44"/>
        </w:rPr>
        <w:t>案、教材及</w:t>
      </w:r>
      <w:r w:rsidR="001E0226" w:rsidRPr="00304609">
        <w:rPr>
          <w:rFonts w:eastAsia="標楷體" w:hint="eastAsia"/>
          <w:b/>
          <w:color w:val="000000" w:themeColor="text1"/>
          <w:sz w:val="44"/>
          <w:szCs w:val="44"/>
        </w:rPr>
        <w:t>學習評量</w:t>
      </w:r>
      <w:r w:rsidRPr="00304609">
        <w:rPr>
          <w:rFonts w:eastAsia="標楷體"/>
          <w:b/>
          <w:color w:val="000000" w:themeColor="text1"/>
          <w:sz w:val="44"/>
          <w:szCs w:val="44"/>
        </w:rPr>
        <w:t>實施成果報告書</w:t>
      </w:r>
    </w:p>
    <w:tbl>
      <w:tblPr>
        <w:tblStyle w:val="a4"/>
        <w:tblW w:w="831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65"/>
        <w:gridCol w:w="5954"/>
      </w:tblGrid>
      <w:tr w:rsidR="002D157D" w:rsidRPr="009631D8" w14:paraId="516F939C" w14:textId="77777777" w:rsidTr="00DC1198">
        <w:trPr>
          <w:jc w:val="center"/>
        </w:trPr>
        <w:tc>
          <w:tcPr>
            <w:tcW w:w="2365" w:type="dxa"/>
          </w:tcPr>
          <w:p w14:paraId="4108DA0A" w14:textId="77777777" w:rsidR="002D157D" w:rsidRPr="009631D8" w:rsidRDefault="002D157D" w:rsidP="00BF4E18">
            <w:pPr>
              <w:widowControl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9631D8">
              <w:rPr>
                <w:rFonts w:eastAsia="標楷體"/>
                <w:b/>
                <w:color w:val="000000" w:themeColor="text1"/>
                <w:szCs w:val="24"/>
              </w:rPr>
              <w:t>課程名稱</w:t>
            </w:r>
          </w:p>
          <w:p w14:paraId="0BA184CF" w14:textId="77777777" w:rsidR="002D157D" w:rsidRPr="009631D8" w:rsidRDefault="002D157D" w:rsidP="00BF4E18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9631D8">
              <w:rPr>
                <w:rFonts w:eastAsia="標楷體"/>
                <w:color w:val="000000" w:themeColor="text1"/>
                <w:szCs w:val="24"/>
              </w:rPr>
              <w:t>(Course Title)</w:t>
            </w:r>
          </w:p>
        </w:tc>
        <w:tc>
          <w:tcPr>
            <w:tcW w:w="5954" w:type="dxa"/>
          </w:tcPr>
          <w:p w14:paraId="4E709E23" w14:textId="77777777" w:rsidR="002D157D" w:rsidRPr="009631D8" w:rsidRDefault="002D157D" w:rsidP="00BF4E18">
            <w:pPr>
              <w:widowControl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</w:tr>
      <w:tr w:rsidR="00DC1198" w:rsidRPr="009631D8" w14:paraId="27922951" w14:textId="77777777" w:rsidTr="00DC1198">
        <w:trPr>
          <w:jc w:val="center"/>
        </w:trPr>
        <w:tc>
          <w:tcPr>
            <w:tcW w:w="2365" w:type="dxa"/>
          </w:tcPr>
          <w:p w14:paraId="407E9AEB" w14:textId="77777777" w:rsidR="00DC1198" w:rsidRPr="002C08BA" w:rsidRDefault="00DC1198" w:rsidP="00BF4E18">
            <w:pPr>
              <w:widowControl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2C08BA">
              <w:rPr>
                <w:rFonts w:eastAsia="標楷體" w:hint="eastAsia"/>
                <w:b/>
                <w:color w:val="000000" w:themeColor="text1"/>
                <w:szCs w:val="24"/>
              </w:rPr>
              <w:t>課號</w:t>
            </w:r>
          </w:p>
          <w:p w14:paraId="5409FBA4" w14:textId="77777777" w:rsidR="00DC1198" w:rsidRPr="002C08BA" w:rsidRDefault="00DC1198" w:rsidP="00BF4E18">
            <w:pPr>
              <w:widowControl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2C08BA">
              <w:rPr>
                <w:rFonts w:eastAsia="標楷體"/>
                <w:color w:val="000000" w:themeColor="text1"/>
                <w:szCs w:val="24"/>
              </w:rPr>
              <w:t>(Course Number)</w:t>
            </w:r>
          </w:p>
        </w:tc>
        <w:tc>
          <w:tcPr>
            <w:tcW w:w="5954" w:type="dxa"/>
          </w:tcPr>
          <w:p w14:paraId="1E07AD5A" w14:textId="77777777" w:rsidR="00DC1198" w:rsidRPr="002C08BA" w:rsidRDefault="00DC1198" w:rsidP="00BF4E18">
            <w:pPr>
              <w:widowControl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</w:tr>
      <w:tr w:rsidR="002D157D" w:rsidRPr="009631D8" w14:paraId="274768EC" w14:textId="77777777" w:rsidTr="00DC1198">
        <w:trPr>
          <w:jc w:val="center"/>
        </w:trPr>
        <w:tc>
          <w:tcPr>
            <w:tcW w:w="2365" w:type="dxa"/>
          </w:tcPr>
          <w:p w14:paraId="2D47D72D" w14:textId="77777777" w:rsidR="002D157D" w:rsidRPr="002C08BA" w:rsidRDefault="002D157D" w:rsidP="00BF4E18">
            <w:pPr>
              <w:widowControl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2C08BA">
              <w:rPr>
                <w:rFonts w:eastAsia="標楷體" w:hint="eastAsia"/>
                <w:b/>
                <w:color w:val="000000" w:themeColor="text1"/>
                <w:szCs w:val="24"/>
              </w:rPr>
              <w:t>教材名稱</w:t>
            </w:r>
          </w:p>
          <w:p w14:paraId="3816AF84" w14:textId="77777777" w:rsidR="002D157D" w:rsidRPr="002C08BA" w:rsidRDefault="002D157D" w:rsidP="00BF4E18">
            <w:pPr>
              <w:widowControl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2C08BA">
              <w:rPr>
                <w:rFonts w:eastAsia="標楷體"/>
                <w:color w:val="000000" w:themeColor="text1"/>
                <w:szCs w:val="24"/>
              </w:rPr>
              <w:t>(Title of the Material)</w:t>
            </w:r>
          </w:p>
        </w:tc>
        <w:tc>
          <w:tcPr>
            <w:tcW w:w="5954" w:type="dxa"/>
          </w:tcPr>
          <w:p w14:paraId="59583072" w14:textId="77777777" w:rsidR="002D157D" w:rsidRPr="002C08BA" w:rsidRDefault="002D157D" w:rsidP="00BF4E18">
            <w:pPr>
              <w:widowControl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</w:tr>
      <w:tr w:rsidR="002D157D" w:rsidRPr="009631D8" w14:paraId="623320A1" w14:textId="77777777" w:rsidTr="00DC1198">
        <w:trPr>
          <w:jc w:val="center"/>
        </w:trPr>
        <w:tc>
          <w:tcPr>
            <w:tcW w:w="2365" w:type="dxa"/>
          </w:tcPr>
          <w:p w14:paraId="7990E199" w14:textId="77777777" w:rsidR="002D157D" w:rsidRPr="002C08BA" w:rsidRDefault="002D157D" w:rsidP="00BF4E18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2C08BA">
              <w:rPr>
                <w:rFonts w:eastAsia="標楷體"/>
                <w:b/>
                <w:color w:val="000000" w:themeColor="text1"/>
                <w:szCs w:val="24"/>
              </w:rPr>
              <w:t>教材類別</w:t>
            </w:r>
          </w:p>
          <w:p w14:paraId="462BAFCE" w14:textId="77777777" w:rsidR="002D157D" w:rsidRPr="002C08BA" w:rsidRDefault="002D157D" w:rsidP="00BF4E18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2C08BA">
              <w:rPr>
                <w:rFonts w:eastAsia="標楷體"/>
                <w:color w:val="000000" w:themeColor="text1"/>
                <w:szCs w:val="24"/>
              </w:rPr>
              <w:t>(Type of the Teaching Material)</w:t>
            </w:r>
          </w:p>
        </w:tc>
        <w:tc>
          <w:tcPr>
            <w:tcW w:w="5954" w:type="dxa"/>
          </w:tcPr>
          <w:p w14:paraId="7A42B7F7" w14:textId="77777777" w:rsidR="00304609" w:rsidRPr="00A6528C" w:rsidRDefault="00304609" w:rsidP="00304609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A6528C">
              <w:rPr>
                <w:rFonts w:eastAsia="標楷體"/>
                <w:color w:val="000000"/>
              </w:rPr>
              <w:t>□</w:t>
            </w:r>
            <w:r w:rsidRPr="00A6528C">
              <w:rPr>
                <w:rFonts w:eastAsia="標楷體"/>
                <w:color w:val="000000"/>
              </w:rPr>
              <w:t>紙本教材</w:t>
            </w:r>
          </w:p>
          <w:p w14:paraId="6C988287" w14:textId="77777777" w:rsidR="00304609" w:rsidRPr="00A6528C" w:rsidRDefault="00304609" w:rsidP="00304609">
            <w:pPr>
              <w:snapToGrid w:val="0"/>
              <w:spacing w:line="240" w:lineRule="atLeast"/>
              <w:ind w:firstLineChars="100" w:firstLine="240"/>
              <w:rPr>
                <w:rFonts w:eastAsia="標楷體"/>
                <w:color w:val="000000"/>
              </w:rPr>
            </w:pPr>
            <w:r w:rsidRPr="00A6528C">
              <w:rPr>
                <w:rFonts w:eastAsia="標楷體"/>
                <w:color w:val="000000"/>
              </w:rPr>
              <w:t>(Traditional Teaching Material)</w:t>
            </w:r>
          </w:p>
          <w:p w14:paraId="31D4625D" w14:textId="77777777" w:rsidR="00304609" w:rsidRPr="00A6528C" w:rsidRDefault="00304609" w:rsidP="00304609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A6528C">
              <w:rPr>
                <w:rFonts w:eastAsia="標楷體"/>
                <w:color w:val="000000"/>
              </w:rPr>
              <w:t>□</w:t>
            </w:r>
            <w:r w:rsidRPr="00A6528C">
              <w:rPr>
                <w:rFonts w:eastAsia="標楷體"/>
                <w:color w:val="000000"/>
              </w:rPr>
              <w:t>數位教材</w:t>
            </w:r>
          </w:p>
          <w:p w14:paraId="3BCE6439" w14:textId="77777777" w:rsidR="00304609" w:rsidRPr="00A6528C" w:rsidRDefault="00304609" w:rsidP="00304609">
            <w:pPr>
              <w:snapToGrid w:val="0"/>
              <w:spacing w:line="240" w:lineRule="atLeast"/>
              <w:ind w:firstLineChars="100" w:firstLine="240"/>
              <w:rPr>
                <w:rFonts w:eastAsia="標楷體"/>
                <w:color w:val="000000"/>
              </w:rPr>
            </w:pPr>
            <w:r w:rsidRPr="00A6528C">
              <w:rPr>
                <w:rFonts w:eastAsia="標楷體"/>
                <w:color w:val="000000"/>
              </w:rPr>
              <w:t>(Digital Teaching Material)</w:t>
            </w:r>
          </w:p>
          <w:p w14:paraId="77E7C1C2" w14:textId="77777777" w:rsidR="00304609" w:rsidRPr="00A6528C" w:rsidRDefault="00304609" w:rsidP="00304609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 w:rsidRPr="00A6528C">
              <w:rPr>
                <w:rFonts w:eastAsia="標楷體"/>
                <w:color w:val="000000"/>
              </w:rPr>
              <w:t>□</w:t>
            </w:r>
            <w:r w:rsidRPr="00A6528C">
              <w:rPr>
                <w:rFonts w:eastAsia="標楷體"/>
                <w:color w:val="000000"/>
              </w:rPr>
              <w:t>個案</w:t>
            </w:r>
            <w:r w:rsidRPr="00A6528C">
              <w:rPr>
                <w:rFonts w:eastAsia="標楷體"/>
                <w:color w:val="000000"/>
              </w:rPr>
              <w:t>(</w:t>
            </w:r>
            <w:r w:rsidRPr="00A6528C">
              <w:rPr>
                <w:rFonts w:eastAsia="標楷體"/>
                <w:color w:val="000000"/>
              </w:rPr>
              <w:t>教學</w:t>
            </w:r>
            <w:r w:rsidRPr="00A6528C">
              <w:rPr>
                <w:rFonts w:eastAsia="標楷體"/>
                <w:color w:val="000000"/>
              </w:rPr>
              <w:t>)</w:t>
            </w:r>
            <w:r w:rsidRPr="00A6528C">
              <w:rPr>
                <w:rFonts w:eastAsia="標楷體"/>
                <w:color w:val="000000"/>
              </w:rPr>
              <w:t>教材</w:t>
            </w:r>
          </w:p>
          <w:p w14:paraId="110134A1" w14:textId="77777777" w:rsidR="00304609" w:rsidRPr="00A6528C" w:rsidRDefault="00304609" w:rsidP="00304609">
            <w:pPr>
              <w:snapToGrid w:val="0"/>
              <w:spacing w:line="240" w:lineRule="atLeast"/>
              <w:ind w:firstLineChars="100" w:firstLine="240"/>
              <w:rPr>
                <w:rFonts w:eastAsia="標楷體"/>
                <w:color w:val="000000"/>
              </w:rPr>
            </w:pPr>
            <w:r w:rsidRPr="00A6528C">
              <w:rPr>
                <w:rFonts w:eastAsia="標楷體"/>
                <w:color w:val="000000"/>
              </w:rPr>
              <w:t>(Case Study Teaching Material)</w:t>
            </w:r>
          </w:p>
          <w:p w14:paraId="764CAF6B" w14:textId="77777777" w:rsidR="00304609" w:rsidRPr="00A6528C" w:rsidRDefault="00304609" w:rsidP="00304609">
            <w:pPr>
              <w:snapToGrid w:val="0"/>
              <w:spacing w:line="240" w:lineRule="atLeast"/>
              <w:ind w:left="2400" w:hangingChars="1000" w:hanging="2400"/>
              <w:rPr>
                <w:rFonts w:eastAsia="標楷體"/>
                <w:color w:val="000000"/>
              </w:rPr>
            </w:pPr>
            <w:r w:rsidRPr="00A6528C">
              <w:rPr>
                <w:rFonts w:eastAsia="標楷體"/>
                <w:color w:val="000000"/>
              </w:rPr>
              <w:t>□</w:t>
            </w:r>
            <w:r w:rsidRPr="00A6528C">
              <w:rPr>
                <w:rFonts w:eastAsia="標楷體"/>
                <w:color w:val="000000"/>
              </w:rPr>
              <w:t>問題解決力提升教案</w:t>
            </w:r>
          </w:p>
          <w:p w14:paraId="76F29F24" w14:textId="77777777" w:rsidR="00304609" w:rsidRPr="00A6528C" w:rsidRDefault="00304609" w:rsidP="00304609">
            <w:pPr>
              <w:snapToGrid w:val="0"/>
              <w:spacing w:line="240" w:lineRule="atLeast"/>
              <w:ind w:leftChars="100" w:left="2400" w:hangingChars="900" w:hanging="2160"/>
              <w:rPr>
                <w:rFonts w:eastAsia="標楷體"/>
                <w:color w:val="000000"/>
              </w:rPr>
            </w:pPr>
            <w:r w:rsidRPr="00A6528C">
              <w:rPr>
                <w:rFonts w:eastAsia="標楷體"/>
                <w:color w:val="000000"/>
              </w:rPr>
              <w:t>(Problem / Project / Design-Based Teaching Material)</w:t>
            </w:r>
          </w:p>
          <w:p w14:paraId="54D03145" w14:textId="77777777" w:rsidR="00304609" w:rsidRPr="00A6528C" w:rsidRDefault="00304609" w:rsidP="00304609">
            <w:pPr>
              <w:snapToGrid w:val="0"/>
              <w:spacing w:line="240" w:lineRule="atLeast"/>
              <w:ind w:left="2400" w:hangingChars="1000" w:hanging="2400"/>
              <w:rPr>
                <w:rFonts w:eastAsia="標楷體"/>
                <w:color w:val="000000"/>
              </w:rPr>
            </w:pPr>
            <w:r w:rsidRPr="00A6528C">
              <w:rPr>
                <w:rFonts w:eastAsia="標楷體"/>
                <w:color w:val="000000"/>
              </w:rPr>
              <w:t>□</w:t>
            </w:r>
            <w:r w:rsidRPr="00A6528C">
              <w:rPr>
                <w:rFonts w:eastAsia="標楷體"/>
                <w:color w:val="000000"/>
              </w:rPr>
              <w:t>社會責任</w:t>
            </w:r>
            <w:r w:rsidRPr="00A6528C">
              <w:rPr>
                <w:rFonts w:eastAsia="標楷體" w:hint="eastAsia"/>
                <w:color w:val="000000"/>
              </w:rPr>
              <w:t>/</w:t>
            </w:r>
            <w:r w:rsidRPr="00A6528C">
              <w:rPr>
                <w:rFonts w:eastAsia="標楷體" w:hint="eastAsia"/>
                <w:color w:val="000000"/>
              </w:rPr>
              <w:t>永續發展目標</w:t>
            </w:r>
            <w:r w:rsidRPr="00A6528C">
              <w:rPr>
                <w:rFonts w:eastAsia="標楷體"/>
                <w:color w:val="000000"/>
              </w:rPr>
              <w:t>教案</w:t>
            </w:r>
          </w:p>
          <w:p w14:paraId="51FF1462" w14:textId="77777777" w:rsidR="00304609" w:rsidRPr="00A6528C" w:rsidRDefault="00304609" w:rsidP="00304609">
            <w:pPr>
              <w:snapToGrid w:val="0"/>
              <w:spacing w:line="240" w:lineRule="atLeast"/>
              <w:ind w:leftChars="100" w:left="259" w:hangingChars="8" w:hanging="19"/>
              <w:rPr>
                <w:rFonts w:eastAsia="標楷體"/>
                <w:color w:val="000000"/>
              </w:rPr>
            </w:pPr>
            <w:r w:rsidRPr="00A6528C">
              <w:rPr>
                <w:rFonts w:eastAsia="標楷體"/>
                <w:color w:val="000000"/>
              </w:rPr>
              <w:t xml:space="preserve">(Social Responsibility </w:t>
            </w:r>
            <w:r w:rsidRPr="00A6528C">
              <w:rPr>
                <w:rFonts w:eastAsia="標楷體" w:hint="eastAsia"/>
                <w:color w:val="000000"/>
              </w:rPr>
              <w:t xml:space="preserve">/ </w:t>
            </w:r>
            <w:r w:rsidRPr="00A6528C">
              <w:rPr>
                <w:rFonts w:eastAsia="標楷體"/>
                <w:color w:val="000000"/>
              </w:rPr>
              <w:t>Sustainable Development Teaching Material)</w:t>
            </w:r>
          </w:p>
          <w:p w14:paraId="41BDD828" w14:textId="77777777" w:rsidR="00304609" w:rsidRPr="00A6528C" w:rsidRDefault="00304609" w:rsidP="00304609">
            <w:pPr>
              <w:snapToGrid w:val="0"/>
              <w:spacing w:line="240" w:lineRule="atLeast"/>
              <w:ind w:left="2400" w:hangingChars="1000" w:hanging="2400"/>
              <w:rPr>
                <w:rFonts w:eastAsia="標楷體"/>
                <w:color w:val="000000"/>
              </w:rPr>
            </w:pPr>
            <w:r w:rsidRPr="00A6528C">
              <w:rPr>
                <w:rFonts w:eastAsia="標楷體"/>
                <w:color w:val="000000"/>
              </w:rPr>
              <w:t>□</w:t>
            </w:r>
            <w:r w:rsidRPr="00A6528C">
              <w:rPr>
                <w:rFonts w:eastAsia="標楷體" w:hint="eastAsia"/>
                <w:color w:val="000000"/>
              </w:rPr>
              <w:t>融入生成式</w:t>
            </w:r>
            <w:r w:rsidRPr="00A6528C">
              <w:rPr>
                <w:rFonts w:eastAsia="標楷體" w:hint="eastAsia"/>
                <w:color w:val="000000"/>
              </w:rPr>
              <w:t>A</w:t>
            </w:r>
            <w:r w:rsidRPr="00A6528C">
              <w:rPr>
                <w:rFonts w:eastAsia="標楷體"/>
                <w:color w:val="000000"/>
              </w:rPr>
              <w:t>I</w:t>
            </w:r>
            <w:r w:rsidRPr="00A6528C">
              <w:rPr>
                <w:rFonts w:eastAsia="標楷體" w:hint="eastAsia"/>
                <w:color w:val="000000"/>
              </w:rPr>
              <w:t>或</w:t>
            </w:r>
            <w:r w:rsidRPr="00A6528C">
              <w:rPr>
                <w:rFonts w:eastAsia="標楷體" w:hint="eastAsia"/>
                <w:color w:val="000000"/>
              </w:rPr>
              <w:t>C</w:t>
            </w:r>
            <w:r w:rsidRPr="00A6528C">
              <w:rPr>
                <w:rFonts w:eastAsia="標楷體"/>
                <w:color w:val="000000"/>
              </w:rPr>
              <w:t>hat GPT</w:t>
            </w:r>
            <w:r w:rsidRPr="00A6528C">
              <w:rPr>
                <w:rFonts w:eastAsia="標楷體" w:hint="eastAsia"/>
                <w:color w:val="000000"/>
              </w:rPr>
              <w:t>之教案</w:t>
            </w:r>
          </w:p>
          <w:p w14:paraId="2B1A473B" w14:textId="77777777" w:rsidR="00304609" w:rsidRDefault="00304609" w:rsidP="00304609">
            <w:pPr>
              <w:snapToGrid w:val="0"/>
              <w:spacing w:line="240" w:lineRule="atLeast"/>
              <w:ind w:leftChars="100" w:left="259" w:hangingChars="8" w:hanging="19"/>
              <w:rPr>
                <w:rFonts w:eastAsia="標楷體"/>
                <w:color w:val="000000"/>
              </w:rPr>
            </w:pPr>
            <w:r w:rsidRPr="00A6528C">
              <w:rPr>
                <w:rFonts w:eastAsia="標楷體"/>
                <w:color w:val="000000"/>
              </w:rPr>
              <w:t>(Lesson Plans of Incorporating Generative AI or Chat GPT)</w:t>
            </w:r>
          </w:p>
          <w:p w14:paraId="2A2B6DF7" w14:textId="77777777" w:rsidR="00304609" w:rsidRPr="001E1322" w:rsidRDefault="00304609" w:rsidP="00304609">
            <w:pPr>
              <w:snapToGrid w:val="0"/>
              <w:spacing w:line="240" w:lineRule="atLeast"/>
              <w:ind w:left="2400" w:hangingChars="1000" w:hanging="2400"/>
              <w:rPr>
                <w:rFonts w:eastAsia="標楷體"/>
                <w:color w:val="000000"/>
              </w:rPr>
            </w:pPr>
            <w:r w:rsidRPr="001E1322">
              <w:rPr>
                <w:rFonts w:eastAsia="標楷體"/>
                <w:color w:val="000000"/>
              </w:rPr>
              <w:t>□</w:t>
            </w:r>
            <w:r w:rsidRPr="001E1322">
              <w:rPr>
                <w:rFonts w:eastAsia="標楷體" w:hint="eastAsia"/>
                <w:color w:val="000000"/>
              </w:rPr>
              <w:t>健康行為和促進之教案</w:t>
            </w:r>
          </w:p>
          <w:p w14:paraId="5F2653CD" w14:textId="77777777" w:rsidR="00304609" w:rsidRDefault="00304609" w:rsidP="00304609">
            <w:pPr>
              <w:snapToGrid w:val="0"/>
              <w:spacing w:line="240" w:lineRule="atLeast"/>
              <w:ind w:leftChars="100" w:left="259" w:hangingChars="8" w:hanging="19"/>
              <w:rPr>
                <w:rFonts w:eastAsia="標楷體"/>
                <w:color w:val="000000"/>
              </w:rPr>
            </w:pPr>
            <w:r w:rsidRPr="001E1322">
              <w:rPr>
                <w:rFonts w:eastAsia="標楷體"/>
                <w:color w:val="000000"/>
              </w:rPr>
              <w:t>(</w:t>
            </w:r>
            <w:r w:rsidRPr="001E1322">
              <w:t>Lesson Plan on Healthy Behaviors and Promotion</w:t>
            </w:r>
            <w:r w:rsidRPr="001E1322">
              <w:rPr>
                <w:rFonts w:eastAsia="標楷體"/>
                <w:color w:val="000000"/>
              </w:rPr>
              <w:t>)</w:t>
            </w:r>
          </w:p>
          <w:p w14:paraId="5C69CCB7" w14:textId="77777777" w:rsidR="00304609" w:rsidRPr="001E1322" w:rsidRDefault="00304609" w:rsidP="00304609">
            <w:pPr>
              <w:snapToGrid w:val="0"/>
              <w:spacing w:line="240" w:lineRule="atLeast"/>
              <w:ind w:left="2400" w:hangingChars="1000" w:hanging="2400"/>
              <w:rPr>
                <w:rFonts w:eastAsia="標楷體"/>
                <w:color w:val="000000"/>
              </w:rPr>
            </w:pPr>
            <w:r w:rsidRPr="001E1322">
              <w:rPr>
                <w:rFonts w:eastAsia="標楷體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情緒</w:t>
            </w:r>
            <w:r w:rsidRPr="001E1322">
              <w:rPr>
                <w:rFonts w:eastAsia="標楷體" w:hint="eastAsia"/>
                <w:color w:val="000000"/>
              </w:rPr>
              <w:t>健康</w:t>
            </w:r>
            <w:r>
              <w:rPr>
                <w:rFonts w:eastAsia="標楷體" w:hint="eastAsia"/>
                <w:color w:val="000000"/>
              </w:rPr>
              <w:t>與福祉之教案</w:t>
            </w:r>
          </w:p>
          <w:p w14:paraId="61DF823D" w14:textId="77777777" w:rsidR="00304609" w:rsidRDefault="00304609" w:rsidP="00304609">
            <w:pPr>
              <w:snapToGrid w:val="0"/>
              <w:spacing w:line="240" w:lineRule="atLeast"/>
              <w:ind w:leftChars="100" w:left="259" w:hangingChars="8" w:hanging="19"/>
              <w:rPr>
                <w:rFonts w:eastAsia="標楷體"/>
                <w:color w:val="000000"/>
              </w:rPr>
            </w:pPr>
            <w:r w:rsidRPr="001E1322">
              <w:rPr>
                <w:rFonts w:eastAsia="標楷體"/>
                <w:color w:val="000000"/>
              </w:rPr>
              <w:t>(</w:t>
            </w:r>
            <w:r w:rsidRPr="0075408E">
              <w:t>Lesson Plan on Emotional Health and Well-being</w:t>
            </w:r>
            <w:r w:rsidRPr="001E1322">
              <w:rPr>
                <w:rFonts w:eastAsia="標楷體"/>
                <w:color w:val="000000"/>
              </w:rPr>
              <w:t>)</w:t>
            </w:r>
          </w:p>
          <w:p w14:paraId="56943E5E" w14:textId="77777777" w:rsidR="00304609" w:rsidRPr="001E1322" w:rsidRDefault="00304609" w:rsidP="00304609">
            <w:pPr>
              <w:snapToGrid w:val="0"/>
              <w:spacing w:line="240" w:lineRule="atLeast"/>
              <w:ind w:left="2400" w:hangingChars="1000" w:hanging="2400"/>
              <w:rPr>
                <w:rFonts w:eastAsia="標楷體"/>
                <w:color w:val="000000"/>
              </w:rPr>
            </w:pPr>
            <w:r w:rsidRPr="001E1322">
              <w:rPr>
                <w:rFonts w:eastAsia="標楷體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提升深度與主動閱讀之教案</w:t>
            </w:r>
          </w:p>
          <w:p w14:paraId="10297EAF" w14:textId="77777777" w:rsidR="00304609" w:rsidRDefault="00304609" w:rsidP="00304609">
            <w:pPr>
              <w:snapToGrid w:val="0"/>
              <w:spacing w:line="240" w:lineRule="atLeast"/>
              <w:ind w:leftChars="100" w:left="259" w:hangingChars="8" w:hanging="19"/>
              <w:rPr>
                <w:rFonts w:eastAsia="標楷體"/>
                <w:color w:val="000000"/>
              </w:rPr>
            </w:pPr>
            <w:r w:rsidRPr="001E1322">
              <w:rPr>
                <w:rFonts w:eastAsia="標楷體"/>
                <w:color w:val="000000"/>
              </w:rPr>
              <w:t>(</w:t>
            </w:r>
            <w:r w:rsidRPr="0075408E">
              <w:t>Lesson Plan for Enhancing Deep and Active Reading</w:t>
            </w:r>
            <w:r w:rsidRPr="001E1322">
              <w:rPr>
                <w:rFonts w:eastAsia="標楷體"/>
                <w:color w:val="000000"/>
              </w:rPr>
              <w:t>)</w:t>
            </w:r>
          </w:p>
          <w:p w14:paraId="22EDAD95" w14:textId="77777777" w:rsidR="00304609" w:rsidRPr="001E1322" w:rsidRDefault="00304609" w:rsidP="00304609">
            <w:pPr>
              <w:snapToGrid w:val="0"/>
              <w:spacing w:line="240" w:lineRule="atLeast"/>
              <w:ind w:left="2400" w:hangingChars="1000" w:hanging="2400"/>
              <w:rPr>
                <w:rFonts w:eastAsia="標楷體"/>
                <w:color w:val="000000"/>
              </w:rPr>
            </w:pPr>
            <w:r w:rsidRPr="001E1322">
              <w:rPr>
                <w:rFonts w:eastAsia="標楷體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公開授課教案</w:t>
            </w:r>
          </w:p>
          <w:p w14:paraId="53D9B64A" w14:textId="1328F4D7" w:rsidR="00346234" w:rsidRPr="002C08BA" w:rsidRDefault="00304609" w:rsidP="00304609">
            <w:pPr>
              <w:widowControl/>
              <w:rPr>
                <w:rFonts w:eastAsia="標楷體"/>
                <w:color w:val="000000" w:themeColor="text1"/>
                <w:szCs w:val="24"/>
              </w:rPr>
            </w:pPr>
            <w:r w:rsidRPr="001E1322">
              <w:rPr>
                <w:rFonts w:eastAsia="標楷體"/>
                <w:color w:val="000000"/>
              </w:rPr>
              <w:t>(</w:t>
            </w:r>
            <w:r w:rsidRPr="0075408E">
              <w:t>Open Class Lesson Plan</w:t>
            </w:r>
            <w:r w:rsidRPr="001E1322">
              <w:rPr>
                <w:rFonts w:eastAsia="標楷體"/>
                <w:color w:val="000000"/>
              </w:rPr>
              <w:t>)</w:t>
            </w:r>
          </w:p>
        </w:tc>
      </w:tr>
      <w:tr w:rsidR="002D157D" w:rsidRPr="009631D8" w14:paraId="12B8D3ED" w14:textId="77777777" w:rsidTr="00304609">
        <w:trPr>
          <w:trHeight w:val="1218"/>
          <w:jc w:val="center"/>
        </w:trPr>
        <w:tc>
          <w:tcPr>
            <w:tcW w:w="2365" w:type="dxa"/>
          </w:tcPr>
          <w:p w14:paraId="5E77A1F8" w14:textId="77777777" w:rsidR="002D157D" w:rsidRPr="009631D8" w:rsidRDefault="002D157D" w:rsidP="00304609">
            <w:pPr>
              <w:widowControl/>
              <w:spacing w:line="20" w:lineRule="atLeas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9631D8">
              <w:rPr>
                <w:rFonts w:eastAsia="標楷體"/>
                <w:b/>
                <w:color w:val="000000" w:themeColor="text1"/>
                <w:szCs w:val="24"/>
              </w:rPr>
              <w:t>開課單位</w:t>
            </w:r>
          </w:p>
          <w:p w14:paraId="2E8D8CFF" w14:textId="77777777" w:rsidR="002D157D" w:rsidRPr="009631D8" w:rsidRDefault="002D157D" w:rsidP="00304609">
            <w:pPr>
              <w:widowControl/>
              <w:spacing w:line="2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631D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9631D8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Colleges and Departments</w:t>
            </w:r>
            <w:r w:rsidRPr="009631D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5954" w:type="dxa"/>
          </w:tcPr>
          <w:p w14:paraId="0766EDAE" w14:textId="77777777" w:rsidR="002D157D" w:rsidRPr="009631D8" w:rsidRDefault="002D157D" w:rsidP="00304609">
            <w:pPr>
              <w:widowControl/>
              <w:spacing w:beforeLines="150" w:before="540" w:line="20" w:lineRule="atLeast"/>
              <w:rPr>
                <w:rFonts w:eastAsia="標楷體"/>
                <w:b/>
                <w:color w:val="000000" w:themeColor="text1"/>
                <w:szCs w:val="24"/>
              </w:rPr>
            </w:pPr>
            <w:r w:rsidRPr="009631D8">
              <w:rPr>
                <w:rFonts w:eastAsia="標楷體"/>
                <w:b/>
                <w:color w:val="000000" w:themeColor="text1"/>
                <w:szCs w:val="24"/>
              </w:rPr>
              <w:t xml:space="preserve">                 </w:t>
            </w:r>
            <w:r w:rsidRPr="009631D8">
              <w:rPr>
                <w:rFonts w:eastAsia="標楷體"/>
                <w:b/>
                <w:color w:val="000000" w:themeColor="text1"/>
                <w:szCs w:val="24"/>
              </w:rPr>
              <w:t>院</w:t>
            </w:r>
            <w:r w:rsidRPr="009631D8">
              <w:rPr>
                <w:rFonts w:eastAsia="標楷體"/>
                <w:b/>
                <w:color w:val="000000" w:themeColor="text1"/>
                <w:szCs w:val="24"/>
              </w:rPr>
              <w:t xml:space="preserve">                </w:t>
            </w:r>
            <w:r w:rsidRPr="009631D8">
              <w:rPr>
                <w:rFonts w:eastAsia="標楷體"/>
                <w:b/>
                <w:color w:val="000000" w:themeColor="text1"/>
                <w:szCs w:val="24"/>
              </w:rPr>
              <w:t>系</w:t>
            </w:r>
            <w:r w:rsidRPr="009631D8">
              <w:rPr>
                <w:rFonts w:eastAsia="標楷體"/>
                <w:b/>
                <w:color w:val="000000" w:themeColor="text1"/>
                <w:szCs w:val="24"/>
              </w:rPr>
              <w:t>(</w:t>
            </w:r>
            <w:r w:rsidRPr="009631D8">
              <w:rPr>
                <w:rFonts w:eastAsia="標楷體"/>
                <w:b/>
                <w:color w:val="000000" w:themeColor="text1"/>
                <w:szCs w:val="24"/>
              </w:rPr>
              <w:t>所</w:t>
            </w:r>
            <w:r w:rsidRPr="009631D8">
              <w:rPr>
                <w:rFonts w:eastAsia="標楷體"/>
                <w:b/>
                <w:color w:val="000000" w:themeColor="text1"/>
                <w:szCs w:val="24"/>
              </w:rPr>
              <w:t>)</w:t>
            </w:r>
          </w:p>
        </w:tc>
      </w:tr>
      <w:tr w:rsidR="002D157D" w:rsidRPr="009631D8" w14:paraId="089EA875" w14:textId="77777777" w:rsidTr="00DC1198">
        <w:trPr>
          <w:jc w:val="center"/>
        </w:trPr>
        <w:tc>
          <w:tcPr>
            <w:tcW w:w="2365" w:type="dxa"/>
          </w:tcPr>
          <w:p w14:paraId="57A6E8EA" w14:textId="77777777" w:rsidR="002D157D" w:rsidRPr="009631D8" w:rsidRDefault="002D157D" w:rsidP="00BF4E18">
            <w:pPr>
              <w:widowControl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9631D8">
              <w:rPr>
                <w:rFonts w:eastAsia="標楷體"/>
                <w:b/>
                <w:color w:val="000000" w:themeColor="text1"/>
                <w:szCs w:val="24"/>
              </w:rPr>
              <w:t>開課學期</w:t>
            </w:r>
          </w:p>
          <w:p w14:paraId="39422D3A" w14:textId="77777777" w:rsidR="002D157D" w:rsidRPr="009631D8" w:rsidRDefault="002D157D" w:rsidP="00BF4E18">
            <w:pPr>
              <w:widowControl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9631D8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9631D8">
              <w:rPr>
                <w:rFonts w:eastAsia="標楷體"/>
                <w:color w:val="000000" w:themeColor="text1"/>
                <w:szCs w:val="24"/>
              </w:rPr>
              <w:t>Semester</w:t>
            </w:r>
            <w:r w:rsidRPr="009631D8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954" w:type="dxa"/>
          </w:tcPr>
          <w:p w14:paraId="3ACDEA34" w14:textId="77777777" w:rsidR="002D157D" w:rsidRPr="009631D8" w:rsidRDefault="002D157D" w:rsidP="00BF4E18">
            <w:pPr>
              <w:widowControl/>
              <w:spacing w:line="720" w:lineRule="auto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9631D8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9631D8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  </w:t>
            </w:r>
            <w:r w:rsidRPr="009631D8">
              <w:rPr>
                <w:rFonts w:eastAsia="標楷體"/>
                <w:color w:val="000000" w:themeColor="text1"/>
                <w:szCs w:val="24"/>
              </w:rPr>
              <w:t>學年</w:t>
            </w:r>
            <w:r w:rsidRPr="009631D8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  </w:t>
            </w:r>
            <w:r w:rsidRPr="009631D8">
              <w:rPr>
                <w:rFonts w:eastAsia="標楷體"/>
                <w:color w:val="000000" w:themeColor="text1"/>
                <w:szCs w:val="24"/>
              </w:rPr>
              <w:t>學期</w:t>
            </w:r>
          </w:p>
        </w:tc>
      </w:tr>
      <w:tr w:rsidR="002D157D" w:rsidRPr="009631D8" w14:paraId="544303DA" w14:textId="77777777" w:rsidTr="00DC1198">
        <w:trPr>
          <w:jc w:val="center"/>
        </w:trPr>
        <w:tc>
          <w:tcPr>
            <w:tcW w:w="2365" w:type="dxa"/>
          </w:tcPr>
          <w:p w14:paraId="49B142A1" w14:textId="77777777" w:rsidR="002D157D" w:rsidRPr="009631D8" w:rsidRDefault="002D157D" w:rsidP="00BF4E18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9631D8">
              <w:rPr>
                <w:rFonts w:eastAsia="標楷體" w:hint="eastAsia"/>
                <w:b/>
                <w:color w:val="000000" w:themeColor="text1"/>
                <w:szCs w:val="24"/>
              </w:rPr>
              <w:t>授課教師</w:t>
            </w:r>
          </w:p>
          <w:p w14:paraId="3056082F" w14:textId="77777777" w:rsidR="002D157D" w:rsidRPr="009631D8" w:rsidRDefault="002D157D" w:rsidP="00BF4E18">
            <w:pPr>
              <w:widowControl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9631D8">
              <w:rPr>
                <w:rFonts w:eastAsia="標楷體"/>
                <w:color w:val="000000" w:themeColor="text1"/>
                <w:szCs w:val="24"/>
              </w:rPr>
              <w:t>(Instructor)</w:t>
            </w:r>
          </w:p>
        </w:tc>
        <w:tc>
          <w:tcPr>
            <w:tcW w:w="5954" w:type="dxa"/>
          </w:tcPr>
          <w:p w14:paraId="6F84C9EA" w14:textId="77777777" w:rsidR="002D157D" w:rsidRPr="009631D8" w:rsidRDefault="002D157D" w:rsidP="00BF4E18">
            <w:pPr>
              <w:widowControl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</w:tr>
    </w:tbl>
    <w:p w14:paraId="29F7A720" w14:textId="77777777" w:rsidR="002D157D" w:rsidRPr="00811A9A" w:rsidRDefault="002D157D" w:rsidP="009631D8">
      <w:pPr>
        <w:widowControl/>
        <w:rPr>
          <w:rFonts w:eastAsia="標楷體"/>
          <w:color w:val="000000" w:themeColor="text1"/>
          <w:sz w:val="32"/>
        </w:rPr>
      </w:pPr>
    </w:p>
    <w:p w14:paraId="1CD343CE" w14:textId="77777777" w:rsidR="003117B0" w:rsidRPr="00304609" w:rsidRDefault="002D157D" w:rsidP="002D157D">
      <w:pPr>
        <w:widowControl/>
        <w:jc w:val="center"/>
        <w:rPr>
          <w:rFonts w:ascii="標楷體" w:eastAsia="標楷體" w:hAnsi="標楷體"/>
          <w:szCs w:val="24"/>
        </w:rPr>
      </w:pPr>
      <w:r w:rsidRPr="00304609">
        <w:rPr>
          <w:rFonts w:eastAsia="標楷體"/>
          <w:color w:val="000000" w:themeColor="text1"/>
          <w:szCs w:val="24"/>
        </w:rPr>
        <w:t>中華民國</w:t>
      </w:r>
      <w:r w:rsidRPr="00304609">
        <w:rPr>
          <w:rFonts w:eastAsia="標楷體"/>
          <w:color w:val="000000" w:themeColor="text1"/>
          <w:szCs w:val="24"/>
        </w:rPr>
        <w:t xml:space="preserve">   </w:t>
      </w:r>
      <w:r w:rsidRPr="00304609">
        <w:rPr>
          <w:rFonts w:eastAsia="標楷體"/>
          <w:color w:val="000000" w:themeColor="text1"/>
          <w:szCs w:val="24"/>
        </w:rPr>
        <w:t>年</w:t>
      </w:r>
      <w:r w:rsidRPr="00304609">
        <w:rPr>
          <w:rFonts w:eastAsia="標楷體"/>
          <w:color w:val="000000" w:themeColor="text1"/>
          <w:szCs w:val="24"/>
        </w:rPr>
        <w:t xml:space="preserve">   </w:t>
      </w:r>
      <w:r w:rsidRPr="00304609">
        <w:rPr>
          <w:rFonts w:eastAsia="標楷體"/>
          <w:color w:val="000000" w:themeColor="text1"/>
          <w:szCs w:val="24"/>
        </w:rPr>
        <w:t>月</w:t>
      </w:r>
      <w:r w:rsidRPr="00304609">
        <w:rPr>
          <w:rFonts w:eastAsia="標楷體"/>
          <w:color w:val="000000" w:themeColor="text1"/>
          <w:szCs w:val="24"/>
        </w:rPr>
        <w:t xml:space="preserve">   </w:t>
      </w:r>
      <w:r w:rsidRPr="00304609">
        <w:rPr>
          <w:rFonts w:eastAsia="標楷體"/>
          <w:color w:val="000000" w:themeColor="text1"/>
          <w:szCs w:val="24"/>
        </w:rPr>
        <w:t>日</w:t>
      </w:r>
      <w:r w:rsidR="003117B0" w:rsidRPr="00304609">
        <w:rPr>
          <w:rFonts w:ascii="標楷體" w:eastAsia="標楷體" w:hAnsi="標楷體"/>
          <w:szCs w:val="24"/>
        </w:rPr>
        <w:br w:type="page"/>
      </w:r>
    </w:p>
    <w:p w14:paraId="6FDCECC1" w14:textId="77777777" w:rsidR="0097167B" w:rsidRDefault="0097167B" w:rsidP="0097167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b/>
          <w:sz w:val="28"/>
        </w:rPr>
      </w:pPr>
      <w:bookmarkStart w:id="0" w:name="_Hlk93671824"/>
      <w:r w:rsidRPr="0097167B">
        <w:rPr>
          <w:rFonts w:ascii="標楷體" w:eastAsia="標楷體" w:hAnsi="標楷體" w:hint="eastAsia"/>
          <w:b/>
          <w:sz w:val="28"/>
        </w:rPr>
        <w:lastRenderedPageBreak/>
        <w:t>教材說明</w:t>
      </w:r>
    </w:p>
    <w:p w14:paraId="0973ADCA" w14:textId="77777777" w:rsidR="0097167B" w:rsidRDefault="0097167B" w:rsidP="0097167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適用對象與先備基本知識</w:t>
      </w:r>
    </w:p>
    <w:p w14:paraId="35DED3A8" w14:textId="77777777" w:rsidR="0097167B" w:rsidRDefault="0097167B" w:rsidP="0097167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學習目標</w:t>
      </w:r>
    </w:p>
    <w:p w14:paraId="406AB37D" w14:textId="77777777" w:rsidR="0097167B" w:rsidRPr="00A4138E" w:rsidRDefault="0097167B" w:rsidP="0097167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>
        <w:rPr>
          <w:rFonts w:ascii="標楷體" w:eastAsia="標楷體" w:hAnsi="標楷體" w:hint="eastAsia"/>
          <w:b/>
          <w:sz w:val="28"/>
        </w:rPr>
        <w:t>教材/案簡介</w:t>
      </w:r>
      <w:r w:rsidR="001E0226" w:rsidRPr="00A4138E">
        <w:rPr>
          <w:rFonts w:ascii="標楷體" w:eastAsia="標楷體" w:hAnsi="標楷體" w:hint="eastAsia"/>
          <w:b/>
          <w:color w:val="000000" w:themeColor="text1"/>
          <w:sz w:val="28"/>
        </w:rPr>
        <w:t>與學習評量</w:t>
      </w:r>
      <w:r w:rsidR="00A4138E" w:rsidRPr="00A4138E">
        <w:rPr>
          <w:rFonts w:ascii="標楷體" w:eastAsia="標楷體" w:hAnsi="標楷體" w:hint="eastAsia"/>
          <w:b/>
          <w:color w:val="000000" w:themeColor="text1"/>
          <w:sz w:val="28"/>
        </w:rPr>
        <w:t>工具</w:t>
      </w:r>
      <w:r w:rsidR="001E0226" w:rsidRPr="00A4138E">
        <w:rPr>
          <w:rFonts w:ascii="標楷體" w:eastAsia="標楷體" w:hAnsi="標楷體" w:hint="eastAsia"/>
          <w:b/>
          <w:color w:val="000000" w:themeColor="text1"/>
          <w:sz w:val="28"/>
        </w:rPr>
        <w:t>設計</w:t>
      </w:r>
    </w:p>
    <w:p w14:paraId="5874ABFC" w14:textId="77777777" w:rsidR="0097167B" w:rsidRDefault="0097167B" w:rsidP="0097167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學習流程安排</w:t>
      </w:r>
    </w:p>
    <w:p w14:paraId="0EF6B9C4" w14:textId="77777777" w:rsidR="0097167B" w:rsidRDefault="0097167B" w:rsidP="0097167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學習議題</w:t>
      </w:r>
    </w:p>
    <w:p w14:paraId="2A41582A" w14:textId="77777777" w:rsidR="0097167B" w:rsidRDefault="0097167B" w:rsidP="0097167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教師注意事項</w:t>
      </w:r>
    </w:p>
    <w:p w14:paraId="27E0136F" w14:textId="77777777" w:rsidR="0097167B" w:rsidRPr="0097167B" w:rsidRDefault="0097167B" w:rsidP="0097167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學習資源</w:t>
      </w:r>
    </w:p>
    <w:p w14:paraId="5A564A70" w14:textId="77777777" w:rsidR="00392290" w:rsidRPr="0097167B" w:rsidRDefault="00392290" w:rsidP="0097167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b/>
          <w:sz w:val="28"/>
        </w:rPr>
      </w:pPr>
      <w:r w:rsidRPr="0097167B">
        <w:rPr>
          <w:rFonts w:ascii="標楷體" w:eastAsia="標楷體" w:hAnsi="標楷體" w:hint="eastAsia"/>
          <w:b/>
          <w:sz w:val="28"/>
        </w:rPr>
        <w:t>課程</w:t>
      </w:r>
      <w:r w:rsidR="00066EEE" w:rsidRPr="0097167B">
        <w:rPr>
          <w:rFonts w:ascii="標楷體" w:eastAsia="標楷體" w:hAnsi="標楷體" w:hint="eastAsia"/>
          <w:b/>
          <w:sz w:val="28"/>
        </w:rPr>
        <w:t>說明</w:t>
      </w:r>
    </w:p>
    <w:p w14:paraId="3B727E9C" w14:textId="77777777" w:rsidR="00392290" w:rsidRPr="000F6154" w:rsidRDefault="00392290" w:rsidP="00392290">
      <w:pPr>
        <w:pStyle w:val="a3"/>
        <w:numPr>
          <w:ilvl w:val="0"/>
          <w:numId w:val="2"/>
        </w:numPr>
        <w:spacing w:beforeLines="50" w:before="180" w:afterLines="50" w:after="180" w:line="360" w:lineRule="exact"/>
        <w:ind w:leftChars="0" w:hanging="482"/>
        <w:rPr>
          <w:rFonts w:ascii="標楷體" w:eastAsia="標楷體" w:hAnsi="標楷體"/>
          <w:b/>
        </w:rPr>
      </w:pPr>
      <w:r w:rsidRPr="000F6154">
        <w:rPr>
          <w:rFonts w:ascii="標楷體" w:eastAsia="標楷體" w:hAnsi="標楷體" w:hint="eastAsia"/>
          <w:b/>
        </w:rPr>
        <w:t>課程基本資料</w:t>
      </w:r>
    </w:p>
    <w:p w14:paraId="326FEAEF" w14:textId="77777777" w:rsidR="00392290" w:rsidRDefault="00392290" w:rsidP="00392290">
      <w:pPr>
        <w:pStyle w:val="a3"/>
        <w:numPr>
          <w:ilvl w:val="1"/>
          <w:numId w:val="2"/>
        </w:numPr>
        <w:spacing w:beforeLines="50" w:before="180" w:afterLines="50" w:after="180" w:line="360" w:lineRule="exact"/>
        <w:ind w:leftChars="0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</w:t>
      </w:r>
      <w:r>
        <w:rPr>
          <w:rFonts w:ascii="標楷體" w:eastAsia="標楷體" w:hAnsi="標楷體"/>
        </w:rPr>
        <w:t>程名稱：</w:t>
      </w:r>
    </w:p>
    <w:p w14:paraId="0A949883" w14:textId="77777777" w:rsidR="00A77F3E" w:rsidRPr="00A77F3E" w:rsidRDefault="00A77F3E" w:rsidP="00392290">
      <w:pPr>
        <w:pStyle w:val="a3"/>
        <w:numPr>
          <w:ilvl w:val="1"/>
          <w:numId w:val="2"/>
        </w:numPr>
        <w:spacing w:beforeLines="50" w:before="180" w:afterLines="50" w:after="180" w:line="360" w:lineRule="exact"/>
        <w:ind w:leftChars="0" w:hanging="482"/>
        <w:rPr>
          <w:rFonts w:ascii="Times New Roman" w:eastAsia="標楷體" w:hAnsi="Times New Roman" w:cs="Times New Roman"/>
        </w:rPr>
      </w:pPr>
      <w:r w:rsidRPr="00A77F3E">
        <w:rPr>
          <w:rFonts w:ascii="Times New Roman" w:eastAsia="標楷體" w:hAnsi="Times New Roman" w:cs="Times New Roman"/>
        </w:rPr>
        <w:t>課程類別：</w:t>
      </w:r>
      <w:r w:rsidR="000600AC" w:rsidRPr="00185A81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0600AC" w:rsidRPr="00185A81">
        <w:rPr>
          <w:rFonts w:ascii="Times New Roman" w:eastAsia="標楷體" w:hAnsi="Times New Roman" w:cs="Times New Roman" w:hint="eastAsia"/>
          <w:color w:val="000000" w:themeColor="text1"/>
        </w:rPr>
        <w:t>得複選</w:t>
      </w:r>
      <w:r w:rsidR="000600AC" w:rsidRPr="00185A81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185A81">
        <w:rPr>
          <w:rFonts w:ascii="標楷體" w:eastAsia="標楷體" w:hAnsi="標楷體" w:cs="Times New Roman"/>
          <w:color w:val="000000" w:themeColor="text1"/>
        </w:rPr>
        <w:t>□</w:t>
      </w:r>
      <w:r w:rsidR="002F0616" w:rsidRPr="00185A81">
        <w:rPr>
          <w:rFonts w:ascii="標楷體" w:eastAsia="標楷體" w:hAnsi="標楷體" w:cs="Times New Roman" w:hint="eastAsia"/>
          <w:color w:val="000000" w:themeColor="text1"/>
        </w:rPr>
        <w:t>通識課程</w:t>
      </w:r>
      <w:r w:rsidRPr="00185A81">
        <w:rPr>
          <w:rFonts w:ascii="Times New Roman" w:eastAsia="標楷體" w:hAnsi="Times New Roman" w:cs="Times New Roman"/>
          <w:color w:val="000000" w:themeColor="text1"/>
        </w:rPr>
        <w:t>、</w:t>
      </w:r>
      <w:r w:rsidRPr="00185A81">
        <w:rPr>
          <w:rFonts w:ascii="標楷體" w:eastAsia="標楷體" w:hAnsi="標楷體" w:cs="Times New Roman"/>
          <w:color w:val="000000" w:themeColor="text1"/>
        </w:rPr>
        <w:t>□</w:t>
      </w:r>
      <w:r w:rsidR="002F0616" w:rsidRPr="00185A81">
        <w:rPr>
          <w:rFonts w:ascii="標楷體" w:eastAsia="標楷體" w:hAnsi="標楷體" w:cs="Times New Roman" w:hint="eastAsia"/>
          <w:color w:val="000000" w:themeColor="text1"/>
        </w:rPr>
        <w:t>院基礎課程</w:t>
      </w:r>
      <w:r w:rsidRPr="00185A81">
        <w:rPr>
          <w:rFonts w:ascii="Times New Roman" w:eastAsia="標楷體" w:hAnsi="Times New Roman" w:cs="Times New Roman"/>
          <w:color w:val="000000" w:themeColor="text1"/>
        </w:rPr>
        <w:t>、</w:t>
      </w:r>
      <w:r w:rsidR="002F0616" w:rsidRPr="00185A81">
        <w:rPr>
          <w:rFonts w:ascii="標楷體" w:eastAsia="標楷體" w:hAnsi="標楷體" w:cs="Times New Roman"/>
          <w:color w:val="000000" w:themeColor="text1"/>
        </w:rPr>
        <w:t>□</w:t>
      </w:r>
      <w:r w:rsidR="002F0616" w:rsidRPr="00185A81">
        <w:rPr>
          <w:rFonts w:ascii="Times New Roman" w:eastAsia="標楷體" w:hAnsi="Times New Roman" w:cs="Times New Roman" w:hint="eastAsia"/>
          <w:color w:val="000000" w:themeColor="text1"/>
        </w:rPr>
        <w:t>系基礎課程</w:t>
      </w:r>
      <w:r w:rsidRPr="00185A81">
        <w:rPr>
          <w:rFonts w:ascii="Times New Roman" w:eastAsia="標楷體" w:hAnsi="Times New Roman" w:cs="Times New Roman"/>
          <w:color w:val="000000" w:themeColor="text1"/>
        </w:rPr>
        <w:t>、</w:t>
      </w:r>
      <w:r w:rsidR="000033CE" w:rsidRPr="00185A81">
        <w:rPr>
          <w:rFonts w:ascii="標楷體" w:eastAsia="標楷體" w:hAnsi="標楷體" w:cs="Times New Roman"/>
          <w:color w:val="000000" w:themeColor="text1"/>
        </w:rPr>
        <w:t>□</w:t>
      </w:r>
      <w:r w:rsidR="002F0616" w:rsidRPr="00185A81">
        <w:rPr>
          <w:rFonts w:ascii="標楷體" w:eastAsia="標楷體" w:hAnsi="標楷體" w:cs="Times New Roman" w:hint="eastAsia"/>
          <w:color w:val="000000" w:themeColor="text1"/>
        </w:rPr>
        <w:t>系核心課程</w:t>
      </w:r>
      <w:r w:rsidR="000033CE" w:rsidRPr="00185A81">
        <w:rPr>
          <w:rFonts w:ascii="Times New Roman" w:eastAsia="標楷體" w:hAnsi="Times New Roman" w:cs="Times New Roman"/>
          <w:color w:val="000000" w:themeColor="text1"/>
        </w:rPr>
        <w:t>、</w:t>
      </w:r>
      <w:r w:rsidR="00573155" w:rsidRPr="00185A81">
        <w:rPr>
          <w:rFonts w:ascii="標楷體" w:eastAsia="標楷體" w:hAnsi="標楷體" w:cs="Times New Roman"/>
          <w:color w:val="000000" w:themeColor="text1"/>
        </w:rPr>
        <w:t>□</w:t>
      </w:r>
      <w:r w:rsidR="002F0616" w:rsidRPr="00185A81">
        <w:rPr>
          <w:rFonts w:ascii="標楷體" w:eastAsia="標楷體" w:hAnsi="標楷體" w:cs="Times New Roman" w:hint="eastAsia"/>
          <w:color w:val="000000" w:themeColor="text1"/>
        </w:rPr>
        <w:t>系特色學程</w:t>
      </w:r>
      <w:r w:rsidR="00F6771E" w:rsidRPr="00185A81">
        <w:rPr>
          <w:rFonts w:ascii="標楷體" w:eastAsia="標楷體" w:hAnsi="標楷體" w:cs="Times New Roman" w:hint="eastAsia"/>
          <w:color w:val="000000" w:themeColor="text1"/>
        </w:rPr>
        <w:t>課程</w:t>
      </w:r>
      <w:r w:rsidR="00573155" w:rsidRPr="00185A81">
        <w:rPr>
          <w:rFonts w:ascii="Times New Roman" w:eastAsia="標楷體" w:hAnsi="Times New Roman" w:cs="Times New Roman"/>
          <w:color w:val="000000" w:themeColor="text1"/>
        </w:rPr>
        <w:t>、</w:t>
      </w:r>
      <w:r w:rsidRPr="00185A81">
        <w:rPr>
          <w:rFonts w:ascii="標楷體" w:eastAsia="標楷體" w:hAnsi="標楷體" w:cs="Times New Roman"/>
          <w:color w:val="000000" w:themeColor="text1"/>
        </w:rPr>
        <w:t>□</w:t>
      </w:r>
      <w:r w:rsidR="00F6771E" w:rsidRPr="00185A81">
        <w:rPr>
          <w:rFonts w:ascii="標楷體" w:eastAsia="標楷體" w:hAnsi="標楷體" w:cs="Times New Roman" w:hint="eastAsia"/>
          <w:color w:val="000000" w:themeColor="text1"/>
        </w:rPr>
        <w:t>跨領域學程課程</w:t>
      </w:r>
      <w:r w:rsidR="00F6771E" w:rsidRPr="00185A81">
        <w:rPr>
          <w:rFonts w:ascii="Times New Roman" w:eastAsia="標楷體" w:hAnsi="Times New Roman" w:cs="Times New Roman"/>
          <w:color w:val="000000" w:themeColor="text1"/>
        </w:rPr>
        <w:t>、</w:t>
      </w:r>
      <w:r w:rsidR="00F6771E" w:rsidRPr="00185A81">
        <w:rPr>
          <w:rFonts w:ascii="標楷體" w:eastAsia="標楷體" w:hAnsi="標楷體" w:cs="Times New Roman"/>
          <w:color w:val="000000" w:themeColor="text1"/>
        </w:rPr>
        <w:t>□</w:t>
      </w:r>
      <w:r w:rsidR="00F6771E" w:rsidRPr="00185A81">
        <w:rPr>
          <w:rFonts w:ascii="標楷體" w:eastAsia="標楷體" w:hAnsi="標楷體" w:cs="Times New Roman" w:hint="eastAsia"/>
          <w:color w:val="000000" w:themeColor="text1"/>
        </w:rPr>
        <w:t>問題導向學習課程</w:t>
      </w:r>
      <w:r w:rsidR="00F6771E" w:rsidRPr="00185A81">
        <w:rPr>
          <w:rFonts w:ascii="Times New Roman" w:eastAsia="標楷體" w:hAnsi="Times New Roman" w:cs="Times New Roman"/>
          <w:color w:val="000000" w:themeColor="text1"/>
        </w:rPr>
        <w:t>、</w:t>
      </w:r>
      <w:r w:rsidR="00F6771E" w:rsidRPr="00185A81">
        <w:rPr>
          <w:rFonts w:ascii="標楷體" w:eastAsia="標楷體" w:hAnsi="標楷體" w:cs="Times New Roman"/>
          <w:color w:val="000000" w:themeColor="text1"/>
        </w:rPr>
        <w:t>□</w:t>
      </w:r>
      <w:r w:rsidR="00F6771E" w:rsidRPr="00185A81">
        <w:rPr>
          <w:rFonts w:ascii="標楷體" w:eastAsia="標楷體" w:hAnsi="標楷體" w:cs="Times New Roman" w:hint="eastAsia"/>
          <w:color w:val="000000" w:themeColor="text1"/>
        </w:rPr>
        <w:t>專題導向學習課程</w:t>
      </w:r>
      <w:r w:rsidR="00F6771E" w:rsidRPr="00185A81">
        <w:rPr>
          <w:rFonts w:ascii="Times New Roman" w:eastAsia="標楷體" w:hAnsi="Times New Roman" w:cs="Times New Roman"/>
          <w:color w:val="000000" w:themeColor="text1"/>
        </w:rPr>
        <w:t>、</w:t>
      </w:r>
      <w:r w:rsidR="00F6771E" w:rsidRPr="00185A81">
        <w:rPr>
          <w:rFonts w:ascii="標楷體" w:eastAsia="標楷體" w:hAnsi="標楷體" w:cs="Times New Roman"/>
          <w:color w:val="000000" w:themeColor="text1"/>
        </w:rPr>
        <w:t>□</w:t>
      </w:r>
      <w:r w:rsidR="00F6771E" w:rsidRPr="00185A81">
        <w:rPr>
          <w:rFonts w:ascii="標楷體" w:eastAsia="標楷體" w:hAnsi="標楷體" w:cs="Times New Roman" w:hint="eastAsia"/>
          <w:color w:val="000000" w:themeColor="text1"/>
        </w:rPr>
        <w:t>設計導向學習</w:t>
      </w:r>
      <w:r w:rsidR="00F6771E" w:rsidRPr="00185A81">
        <w:rPr>
          <w:rFonts w:ascii="Times New Roman" w:eastAsia="標楷體" w:hAnsi="Times New Roman" w:cs="Times New Roman"/>
          <w:color w:val="000000" w:themeColor="text1"/>
        </w:rPr>
        <w:t>、</w:t>
      </w:r>
      <w:r w:rsidR="00F6771E" w:rsidRPr="00185A81">
        <w:rPr>
          <w:rFonts w:ascii="標楷體" w:eastAsia="標楷體" w:hAnsi="標楷體" w:cs="Times New Roman"/>
          <w:color w:val="000000" w:themeColor="text1"/>
        </w:rPr>
        <w:t>□</w:t>
      </w:r>
      <w:r w:rsidR="00F6771E" w:rsidRPr="00185A81">
        <w:rPr>
          <w:rFonts w:ascii="標楷體" w:eastAsia="標楷體" w:hAnsi="標楷體" w:cs="Times New Roman" w:hint="eastAsia"/>
          <w:color w:val="000000" w:themeColor="text1"/>
        </w:rPr>
        <w:t>翻轉課程</w:t>
      </w:r>
      <w:r w:rsidR="00F6771E" w:rsidRPr="00185A81">
        <w:rPr>
          <w:rFonts w:ascii="Times New Roman" w:eastAsia="標楷體" w:hAnsi="Times New Roman" w:cs="Times New Roman"/>
          <w:color w:val="000000" w:themeColor="text1"/>
        </w:rPr>
        <w:t>、</w:t>
      </w:r>
      <w:r w:rsidR="00F6771E" w:rsidRPr="00185A81">
        <w:rPr>
          <w:rFonts w:ascii="標楷體" w:eastAsia="標楷體" w:hAnsi="標楷體" w:cs="Times New Roman"/>
          <w:color w:val="000000" w:themeColor="text1"/>
        </w:rPr>
        <w:t>□</w:t>
      </w:r>
      <w:r w:rsidR="00F6771E" w:rsidRPr="00185A81">
        <w:rPr>
          <w:rFonts w:ascii="標楷體" w:eastAsia="標楷體" w:hAnsi="標楷體" w:cs="Times New Roman" w:hint="eastAsia"/>
          <w:color w:val="000000" w:themeColor="text1"/>
        </w:rPr>
        <w:t>數位學習課程</w:t>
      </w:r>
      <w:r w:rsidR="00F6771E" w:rsidRPr="00185A81">
        <w:rPr>
          <w:rFonts w:ascii="Times New Roman" w:eastAsia="標楷體" w:hAnsi="Times New Roman" w:cs="Times New Roman"/>
          <w:color w:val="000000" w:themeColor="text1"/>
        </w:rPr>
        <w:t>、</w:t>
      </w:r>
      <w:r w:rsidR="00F6771E" w:rsidRPr="00185A81">
        <w:rPr>
          <w:rFonts w:ascii="標楷體" w:eastAsia="標楷體" w:hAnsi="標楷體" w:cs="Times New Roman"/>
          <w:color w:val="000000" w:themeColor="text1"/>
        </w:rPr>
        <w:t>□</w:t>
      </w:r>
      <w:r w:rsidR="00F6771E" w:rsidRPr="00185A81">
        <w:rPr>
          <w:rFonts w:ascii="標楷體" w:eastAsia="標楷體" w:hAnsi="標楷體" w:cs="Times New Roman" w:hint="eastAsia"/>
          <w:color w:val="000000" w:themeColor="text1"/>
        </w:rPr>
        <w:t>服務學習</w:t>
      </w:r>
      <w:r w:rsidR="000600AC" w:rsidRPr="00185A81">
        <w:rPr>
          <w:rFonts w:ascii="標楷體" w:eastAsia="標楷體" w:hAnsi="標楷體" w:cs="Times New Roman" w:hint="eastAsia"/>
          <w:color w:val="000000" w:themeColor="text1"/>
        </w:rPr>
        <w:t>課程</w:t>
      </w:r>
      <w:r w:rsidR="00F6771E" w:rsidRPr="00185A81">
        <w:rPr>
          <w:rFonts w:ascii="Times New Roman" w:eastAsia="標楷體" w:hAnsi="Times New Roman" w:cs="Times New Roman"/>
          <w:color w:val="000000" w:themeColor="text1"/>
        </w:rPr>
        <w:t>、</w:t>
      </w:r>
      <w:r w:rsidR="00F6771E" w:rsidRPr="00185A81">
        <w:rPr>
          <w:rFonts w:ascii="標楷體" w:eastAsia="標楷體" w:hAnsi="標楷體" w:cs="Times New Roman"/>
          <w:color w:val="000000" w:themeColor="text1"/>
        </w:rPr>
        <w:t>□</w:t>
      </w:r>
      <w:r w:rsidRPr="00185A81">
        <w:rPr>
          <w:rFonts w:ascii="Times New Roman" w:eastAsia="標楷體" w:hAnsi="Times New Roman" w:cs="Times New Roman"/>
          <w:color w:val="000000" w:themeColor="text1"/>
        </w:rPr>
        <w:t>其他</w:t>
      </w:r>
      <w:r w:rsidRPr="00185A81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</w:t>
      </w:r>
    </w:p>
    <w:p w14:paraId="01AB8A39" w14:textId="77777777" w:rsidR="00392290" w:rsidRDefault="00392290" w:rsidP="00392290">
      <w:pPr>
        <w:pStyle w:val="a3"/>
        <w:numPr>
          <w:ilvl w:val="1"/>
          <w:numId w:val="2"/>
        </w:numPr>
        <w:spacing w:beforeLines="50" w:before="180" w:afterLines="50" w:after="180" w:line="360" w:lineRule="exact"/>
        <w:ind w:leftChars="0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任</w:t>
      </w:r>
      <w:r>
        <w:rPr>
          <w:rFonts w:ascii="標楷體" w:eastAsia="標楷體" w:hAnsi="標楷體"/>
        </w:rPr>
        <w:t>課</w:t>
      </w:r>
      <w:r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/>
        </w:rPr>
        <w:t>師：</w:t>
      </w:r>
    </w:p>
    <w:p w14:paraId="2CE25BC3" w14:textId="77777777" w:rsidR="00392290" w:rsidRDefault="00392290" w:rsidP="00392290">
      <w:pPr>
        <w:pStyle w:val="a3"/>
        <w:numPr>
          <w:ilvl w:val="1"/>
          <w:numId w:val="2"/>
        </w:numPr>
        <w:spacing w:beforeLines="50" w:before="180" w:afterLines="50" w:after="180" w:line="360" w:lineRule="exact"/>
        <w:ind w:leftChars="0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</w:t>
      </w:r>
      <w:r>
        <w:rPr>
          <w:rFonts w:ascii="標楷體" w:eastAsia="標楷體" w:hAnsi="標楷體"/>
        </w:rPr>
        <w:t>課時間：</w:t>
      </w:r>
    </w:p>
    <w:p w14:paraId="02E72462" w14:textId="77777777" w:rsidR="00392290" w:rsidRDefault="00392290" w:rsidP="00392290">
      <w:pPr>
        <w:pStyle w:val="a3"/>
        <w:numPr>
          <w:ilvl w:val="1"/>
          <w:numId w:val="2"/>
        </w:numPr>
        <w:spacing w:beforeLines="50" w:before="180" w:afterLines="50" w:after="180" w:line="360" w:lineRule="exact"/>
        <w:ind w:leftChars="0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分數：</w:t>
      </w:r>
    </w:p>
    <w:p w14:paraId="786B743A" w14:textId="77777777" w:rsidR="00392290" w:rsidRPr="00D64D02" w:rsidRDefault="00392290" w:rsidP="00392290">
      <w:pPr>
        <w:pStyle w:val="a3"/>
        <w:numPr>
          <w:ilvl w:val="1"/>
          <w:numId w:val="2"/>
        </w:numPr>
        <w:spacing w:beforeLines="50" w:before="180" w:afterLines="50" w:after="180" w:line="360" w:lineRule="exact"/>
        <w:ind w:leftChars="0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/>
        </w:rPr>
        <w:t>室：</w:t>
      </w:r>
    </w:p>
    <w:p w14:paraId="4D56D0DB" w14:textId="77777777" w:rsidR="00392290" w:rsidRDefault="00392290" w:rsidP="00392290">
      <w:pPr>
        <w:pStyle w:val="a3"/>
        <w:numPr>
          <w:ilvl w:val="1"/>
          <w:numId w:val="2"/>
        </w:numPr>
        <w:spacing w:beforeLines="50" w:before="180" w:afterLines="50" w:after="180" w:line="360" w:lineRule="exact"/>
        <w:ind w:leftChars="0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修</w:t>
      </w:r>
      <w:r>
        <w:rPr>
          <w:rFonts w:ascii="標楷體" w:eastAsia="標楷體" w:hAnsi="標楷體"/>
        </w:rPr>
        <w:t>課人數：</w:t>
      </w:r>
    </w:p>
    <w:p w14:paraId="16972ED0" w14:textId="77777777" w:rsidR="00066EEE" w:rsidRPr="00D64D02" w:rsidRDefault="00066EEE" w:rsidP="00066EEE">
      <w:pPr>
        <w:pStyle w:val="a3"/>
        <w:spacing w:beforeLines="50" w:before="180" w:afterLines="50" w:after="180" w:line="360" w:lineRule="exact"/>
        <w:ind w:leftChars="0" w:left="1440"/>
        <w:rPr>
          <w:rFonts w:ascii="標楷體" w:eastAsia="標楷體" w:hAnsi="標楷體"/>
        </w:rPr>
      </w:pPr>
    </w:p>
    <w:p w14:paraId="40EB9F74" w14:textId="77777777" w:rsidR="00392290" w:rsidRPr="000F6154" w:rsidRDefault="0096311E" w:rsidP="00392290">
      <w:pPr>
        <w:pStyle w:val="a3"/>
        <w:numPr>
          <w:ilvl w:val="0"/>
          <w:numId w:val="2"/>
        </w:numPr>
        <w:spacing w:beforeLines="50" w:before="180" w:afterLines="50" w:after="180" w:line="360" w:lineRule="exact"/>
        <w:ind w:leftChars="0" w:hanging="48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課程目標與內容</w:t>
      </w:r>
    </w:p>
    <w:p w14:paraId="2A510054" w14:textId="77777777" w:rsidR="00392290" w:rsidRDefault="0096311E" w:rsidP="00392290">
      <w:pPr>
        <w:pStyle w:val="a3"/>
        <w:numPr>
          <w:ilvl w:val="1"/>
          <w:numId w:val="2"/>
        </w:numPr>
        <w:spacing w:beforeLines="50" w:before="180" w:afterLines="50" w:after="180" w:line="360" w:lineRule="exact"/>
        <w:ind w:leftChars="0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課程目標</w:t>
      </w:r>
      <w:r w:rsidR="00392290">
        <w:rPr>
          <w:rFonts w:ascii="標楷體" w:eastAsia="標楷體" w:hAnsi="標楷體" w:hint="eastAsia"/>
        </w:rPr>
        <w:t>：</w:t>
      </w:r>
    </w:p>
    <w:p w14:paraId="00867288" w14:textId="77777777" w:rsidR="00392290" w:rsidRPr="00E50AD8" w:rsidRDefault="00392290" w:rsidP="00E50AD8">
      <w:pPr>
        <w:pStyle w:val="a3"/>
        <w:numPr>
          <w:ilvl w:val="1"/>
          <w:numId w:val="2"/>
        </w:numPr>
        <w:spacing w:beforeLines="50" w:before="180" w:afterLines="50" w:after="180" w:line="360" w:lineRule="exact"/>
        <w:ind w:leftChars="0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</w:t>
      </w:r>
      <w:r w:rsidR="0096311E">
        <w:rPr>
          <w:rFonts w:ascii="標楷體" w:eastAsia="標楷體" w:hAnsi="標楷體"/>
        </w:rPr>
        <w:t>程</w:t>
      </w:r>
      <w:r w:rsidR="0096311E">
        <w:rPr>
          <w:rFonts w:ascii="標楷體" w:eastAsia="標楷體" w:hAnsi="標楷體" w:hint="eastAsia"/>
        </w:rPr>
        <w:t>內容</w:t>
      </w:r>
      <w:r>
        <w:rPr>
          <w:rFonts w:ascii="標楷體" w:eastAsia="標楷體" w:hAnsi="標楷體"/>
        </w:rPr>
        <w:t>：</w:t>
      </w:r>
    </w:p>
    <w:p w14:paraId="40E480FB" w14:textId="77777777" w:rsidR="00392290" w:rsidRPr="009A4C10" w:rsidRDefault="000C171A" w:rsidP="00392290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參</w:t>
      </w:r>
      <w:r w:rsidR="00392290">
        <w:rPr>
          <w:rFonts w:ascii="標楷體" w:eastAsia="標楷體" w:hAnsi="標楷體" w:hint="eastAsia"/>
          <w:b/>
          <w:sz w:val="28"/>
        </w:rPr>
        <w:t>、</w:t>
      </w:r>
      <w:r w:rsidR="00392290" w:rsidRPr="009A4C10">
        <w:rPr>
          <w:rFonts w:ascii="標楷體" w:eastAsia="標楷體" w:hAnsi="標楷體" w:hint="eastAsia"/>
          <w:b/>
          <w:sz w:val="28"/>
        </w:rPr>
        <w:t>課程設計與經營</w:t>
      </w:r>
    </w:p>
    <w:p w14:paraId="1934F228" w14:textId="77777777" w:rsidR="00392290" w:rsidRPr="00572751" w:rsidRDefault="00392290" w:rsidP="00392290">
      <w:pPr>
        <w:pStyle w:val="a3"/>
        <w:numPr>
          <w:ilvl w:val="0"/>
          <w:numId w:val="3"/>
        </w:numPr>
        <w:spacing w:beforeLines="50" w:before="180" w:afterLines="50" w:after="180" w:line="360" w:lineRule="exact"/>
        <w:ind w:leftChars="0" w:left="851"/>
        <w:rPr>
          <w:rFonts w:ascii="Times New Roman" w:eastAsia="標楷體" w:hAnsi="Times New Roman" w:cs="Times New Roman"/>
          <w:b/>
        </w:rPr>
      </w:pPr>
      <w:r w:rsidRPr="00572751">
        <w:rPr>
          <w:rFonts w:ascii="Times New Roman" w:eastAsia="標楷體" w:hAnsi="Times New Roman" w:cs="Times New Roman"/>
          <w:b/>
        </w:rPr>
        <w:t>每週教學進度及</w:t>
      </w:r>
      <w:r w:rsidR="00CF211C" w:rsidRPr="00572751">
        <w:rPr>
          <w:rFonts w:ascii="Times New Roman" w:eastAsia="標楷體" w:hAnsi="Times New Roman" w:cs="Times New Roman"/>
          <w:b/>
        </w:rPr>
        <w:t>教材</w:t>
      </w:r>
      <w:r w:rsidRPr="00572751">
        <w:rPr>
          <w:rFonts w:ascii="Times New Roman" w:eastAsia="標楷體" w:hAnsi="Times New Roman" w:cs="Times New Roman"/>
          <w:b/>
        </w:rPr>
        <w:t>內容規劃</w:t>
      </w:r>
    </w:p>
    <w:p w14:paraId="1F3AA6B9" w14:textId="77777777" w:rsidR="00CF211C" w:rsidRPr="00572751" w:rsidRDefault="00572751" w:rsidP="00572751">
      <w:pPr>
        <w:pStyle w:val="a3"/>
        <w:numPr>
          <w:ilvl w:val="0"/>
          <w:numId w:val="9"/>
        </w:numPr>
        <w:spacing w:beforeLines="50" w:before="180" w:afterLines="50" w:after="180" w:line="360" w:lineRule="exact"/>
        <w:ind w:leftChars="0"/>
        <w:rPr>
          <w:rFonts w:ascii="Times New Roman" w:eastAsia="標楷體" w:hAnsi="Times New Roman" w:cs="Times New Roman"/>
          <w:color w:val="4F81BD" w:themeColor="accent1"/>
          <w:sz w:val="22"/>
        </w:rPr>
      </w:pP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請說明</w:t>
      </w: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18</w:t>
      </w:r>
      <w:r w:rsidR="000600AC">
        <w:rPr>
          <w:rFonts w:ascii="Times New Roman" w:eastAsia="標楷體" w:hAnsi="Times New Roman" w:cs="Times New Roman" w:hint="eastAsia"/>
          <w:color w:val="4F81BD" w:themeColor="accent1"/>
          <w:sz w:val="22"/>
        </w:rPr>
        <w:t>週</w:t>
      </w: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教學進度與課程實施運用之教材。</w:t>
      </w:r>
    </w:p>
    <w:p w14:paraId="281AD7E8" w14:textId="77777777" w:rsidR="00572751" w:rsidRPr="00572751" w:rsidRDefault="00572751" w:rsidP="00572751">
      <w:pPr>
        <w:pStyle w:val="a3"/>
        <w:spacing w:beforeLines="50" w:before="180" w:afterLines="50" w:after="180" w:line="360" w:lineRule="exact"/>
        <w:ind w:leftChars="0" w:left="1331"/>
        <w:rPr>
          <w:rFonts w:ascii="Times New Roman" w:eastAsia="標楷體" w:hAnsi="Times New Roman" w:cs="Times New Roman"/>
          <w:color w:val="FF0000"/>
          <w:sz w:val="22"/>
        </w:rPr>
      </w:pPr>
    </w:p>
    <w:p w14:paraId="28D9AAD0" w14:textId="77777777" w:rsidR="00392290" w:rsidRPr="00572751" w:rsidRDefault="00CF211C" w:rsidP="00392290">
      <w:pPr>
        <w:pStyle w:val="a3"/>
        <w:numPr>
          <w:ilvl w:val="0"/>
          <w:numId w:val="3"/>
        </w:numPr>
        <w:spacing w:beforeLines="50" w:before="180" w:afterLines="50" w:after="180" w:line="360" w:lineRule="exact"/>
        <w:ind w:leftChars="0" w:left="851"/>
        <w:rPr>
          <w:rFonts w:ascii="Times New Roman" w:eastAsia="標楷體" w:hAnsi="Times New Roman" w:cs="Times New Roman"/>
          <w:b/>
        </w:rPr>
      </w:pPr>
      <w:r w:rsidRPr="00572751">
        <w:rPr>
          <w:rFonts w:ascii="Times New Roman" w:eastAsia="標楷體" w:hAnsi="Times New Roman" w:cs="Times New Roman"/>
          <w:b/>
        </w:rPr>
        <w:t>學習活動與</w:t>
      </w:r>
      <w:r w:rsidR="00392290" w:rsidRPr="00572751">
        <w:rPr>
          <w:rFonts w:ascii="Times New Roman" w:eastAsia="標楷體" w:hAnsi="Times New Roman" w:cs="Times New Roman"/>
          <w:b/>
        </w:rPr>
        <w:t>作業設計</w:t>
      </w:r>
    </w:p>
    <w:p w14:paraId="417AA4A3" w14:textId="77777777" w:rsidR="00392290" w:rsidRDefault="00CF211C" w:rsidP="00CF211C">
      <w:pPr>
        <w:pStyle w:val="a3"/>
        <w:numPr>
          <w:ilvl w:val="0"/>
          <w:numId w:val="6"/>
        </w:numPr>
        <w:spacing w:beforeLines="50" w:before="180" w:afterLines="50" w:after="180" w:line="360" w:lineRule="exact"/>
        <w:ind w:leftChars="0"/>
        <w:rPr>
          <w:rFonts w:ascii="Times New Roman" w:eastAsia="標楷體" w:hAnsi="Times New Roman" w:cs="Times New Roman"/>
          <w:color w:val="4F81BD" w:themeColor="accent1"/>
          <w:sz w:val="22"/>
        </w:rPr>
      </w:pP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請說明課程如何規劃合作學習活動（不拘實體或虛擬之形式），如</w:t>
      </w:r>
      <w:r w:rsidR="000600AC"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問題分析、</w:t>
      </w: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議題討論、同儕互評、競賽活動、團隊報告、學習者聚會（</w:t>
      </w: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Meetup</w:t>
      </w: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）等。</w:t>
      </w:r>
    </w:p>
    <w:p w14:paraId="190AC81A" w14:textId="77777777" w:rsidR="000600AC" w:rsidRPr="00185A81" w:rsidRDefault="00262A5F" w:rsidP="00CF211C">
      <w:pPr>
        <w:pStyle w:val="a3"/>
        <w:numPr>
          <w:ilvl w:val="0"/>
          <w:numId w:val="6"/>
        </w:numPr>
        <w:spacing w:beforeLines="50" w:before="180" w:afterLines="50" w:after="180" w:line="360" w:lineRule="exact"/>
        <w:ind w:leftChars="0"/>
        <w:rPr>
          <w:rFonts w:ascii="Times New Roman" w:eastAsia="標楷體" w:hAnsi="Times New Roman" w:cs="Times New Roman"/>
          <w:color w:val="4F81BD" w:themeColor="accent1"/>
          <w:sz w:val="22"/>
        </w:rPr>
      </w:pPr>
      <w:r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PBL</w:t>
      </w:r>
      <w:r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教學請考慮：能發問有意義的問題、問題分析與定義、問題解決策略之小組討論、問題解決方案之選擇、</w:t>
      </w:r>
      <w:r w:rsidR="003F5E42"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方案成效評估、方案修正等問題解決力培養之教學設計</w:t>
      </w:r>
      <w:r w:rsidR="00412BC0"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。</w:t>
      </w:r>
    </w:p>
    <w:p w14:paraId="4DAB3A7A" w14:textId="77777777" w:rsidR="00CF211C" w:rsidRPr="00185A81" w:rsidRDefault="00CF211C" w:rsidP="00CF211C">
      <w:pPr>
        <w:pStyle w:val="a3"/>
        <w:spacing w:beforeLines="50" w:before="180" w:afterLines="50" w:after="180" w:line="360" w:lineRule="exact"/>
        <w:ind w:leftChars="0" w:left="1331"/>
        <w:rPr>
          <w:rFonts w:ascii="Times New Roman" w:eastAsia="標楷體" w:hAnsi="Times New Roman" w:cs="Times New Roman"/>
          <w:color w:val="4F81BD" w:themeColor="accent1"/>
        </w:rPr>
      </w:pPr>
    </w:p>
    <w:p w14:paraId="3CEF3A87" w14:textId="77777777" w:rsidR="00EE53DE" w:rsidRPr="00987C65" w:rsidRDefault="00572751" w:rsidP="00EE53DE">
      <w:pPr>
        <w:pStyle w:val="a3"/>
        <w:numPr>
          <w:ilvl w:val="0"/>
          <w:numId w:val="3"/>
        </w:numPr>
        <w:spacing w:beforeLines="50" w:before="180" w:afterLines="50" w:after="180" w:line="360" w:lineRule="exact"/>
        <w:ind w:leftChars="0" w:left="851"/>
        <w:rPr>
          <w:rFonts w:ascii="Times New Roman" w:eastAsia="標楷體" w:hAnsi="Times New Roman" w:cs="Times New Roman"/>
          <w:b/>
          <w:color w:val="000000" w:themeColor="text1"/>
        </w:rPr>
      </w:pPr>
      <w:r w:rsidRPr="00987C65">
        <w:rPr>
          <w:rFonts w:ascii="Times New Roman" w:eastAsia="標楷體" w:hAnsi="Times New Roman" w:cs="Times New Roman"/>
          <w:b/>
          <w:color w:val="000000" w:themeColor="text1"/>
        </w:rPr>
        <w:t>學習</w:t>
      </w:r>
      <w:r w:rsidR="00EE53DE" w:rsidRPr="00987C65">
        <w:rPr>
          <w:rFonts w:ascii="Times New Roman" w:eastAsia="標楷體" w:hAnsi="Times New Roman" w:cs="Times New Roman"/>
          <w:b/>
          <w:color w:val="000000" w:themeColor="text1"/>
        </w:rPr>
        <w:t>評量</w:t>
      </w:r>
      <w:r w:rsidR="00A4138E" w:rsidRPr="00A4138E">
        <w:rPr>
          <w:rFonts w:ascii="Times New Roman" w:eastAsia="標楷體" w:hAnsi="Times New Roman" w:cs="Times New Roman" w:hint="eastAsia"/>
          <w:b/>
          <w:color w:val="000000" w:themeColor="text1"/>
        </w:rPr>
        <w:t>工具</w:t>
      </w:r>
      <w:r w:rsidR="00657DD5" w:rsidRPr="00A4138E">
        <w:rPr>
          <w:rFonts w:ascii="Times New Roman" w:eastAsia="標楷體" w:hAnsi="Times New Roman" w:cs="Times New Roman" w:hint="eastAsia"/>
          <w:b/>
          <w:color w:val="000000" w:themeColor="text1"/>
        </w:rPr>
        <w:t>設計</w:t>
      </w:r>
    </w:p>
    <w:p w14:paraId="40A52F93" w14:textId="77777777" w:rsidR="00572751" w:rsidRPr="00185A81" w:rsidRDefault="00572751" w:rsidP="00572751">
      <w:pPr>
        <w:pStyle w:val="a3"/>
        <w:numPr>
          <w:ilvl w:val="0"/>
          <w:numId w:val="6"/>
        </w:numPr>
        <w:spacing w:line="360" w:lineRule="exact"/>
        <w:ind w:leftChars="0" w:left="1333" w:hanging="482"/>
        <w:rPr>
          <w:rFonts w:ascii="Times New Roman" w:eastAsia="標楷體" w:hAnsi="Times New Roman" w:cs="Times New Roman"/>
          <w:color w:val="4F81BD" w:themeColor="accent1"/>
          <w:sz w:val="22"/>
        </w:rPr>
      </w:pPr>
      <w:r w:rsidRPr="00185A81">
        <w:rPr>
          <w:rFonts w:ascii="Times New Roman" w:eastAsia="標楷體" w:hAnsi="Times New Roman" w:cs="Times New Roman"/>
          <w:color w:val="4F81BD" w:themeColor="accent1"/>
          <w:sz w:val="22"/>
        </w:rPr>
        <w:t>請說明</w:t>
      </w:r>
      <w:r w:rsidRPr="00185A81">
        <w:rPr>
          <w:rFonts w:ascii="Times New Roman" w:eastAsia="標楷體" w:hAnsi="Times New Roman" w:cs="Times New Roman"/>
          <w:color w:val="4F81BD" w:themeColor="accent1"/>
          <w:sz w:val="22"/>
          <w:u w:val="single"/>
        </w:rPr>
        <w:t>形成性評量設計</w:t>
      </w:r>
      <w:r w:rsidRPr="00185A81">
        <w:rPr>
          <w:rFonts w:ascii="Times New Roman" w:eastAsia="標楷體" w:hAnsi="Times New Roman" w:cs="Times New Roman"/>
          <w:color w:val="4F81BD" w:themeColor="accent1"/>
          <w:sz w:val="22"/>
        </w:rPr>
        <w:t>，如</w:t>
      </w:r>
      <w:r w:rsidR="003F5E42"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隨堂</w:t>
      </w:r>
      <w:r w:rsidRPr="00185A81">
        <w:rPr>
          <w:rFonts w:ascii="Times New Roman" w:eastAsia="標楷體" w:hAnsi="Times New Roman" w:cs="Times New Roman"/>
          <w:color w:val="4F81BD" w:themeColor="accent1"/>
          <w:sz w:val="22"/>
        </w:rPr>
        <w:t>測驗、作業、議題討論等，幫助學習者瞭解自我學習狀況。</w:t>
      </w:r>
    </w:p>
    <w:p w14:paraId="1C1EEEC6" w14:textId="77777777" w:rsidR="00572751" w:rsidRPr="00185A81" w:rsidRDefault="00572751" w:rsidP="00572751">
      <w:pPr>
        <w:pStyle w:val="a3"/>
        <w:numPr>
          <w:ilvl w:val="0"/>
          <w:numId w:val="6"/>
        </w:numPr>
        <w:spacing w:line="360" w:lineRule="exact"/>
        <w:ind w:leftChars="0" w:left="1333" w:hanging="482"/>
        <w:rPr>
          <w:rFonts w:ascii="Times New Roman" w:eastAsia="標楷體" w:hAnsi="Times New Roman" w:cs="Times New Roman"/>
          <w:color w:val="4F81BD" w:themeColor="accent1"/>
          <w:sz w:val="22"/>
        </w:rPr>
      </w:pPr>
      <w:r w:rsidRPr="00185A81">
        <w:rPr>
          <w:rFonts w:ascii="Times New Roman" w:eastAsia="標楷體" w:hAnsi="Times New Roman" w:cs="Times New Roman"/>
          <w:color w:val="4F81BD" w:themeColor="accent1"/>
          <w:sz w:val="22"/>
        </w:rPr>
        <w:t>請說明</w:t>
      </w:r>
      <w:r w:rsidRPr="00185A81">
        <w:rPr>
          <w:rFonts w:ascii="Times New Roman" w:eastAsia="標楷體" w:hAnsi="Times New Roman" w:cs="Times New Roman"/>
          <w:color w:val="4F81BD" w:themeColor="accent1"/>
          <w:sz w:val="22"/>
          <w:u w:val="single"/>
        </w:rPr>
        <w:t>總結性評量之設計</w:t>
      </w:r>
      <w:r w:rsidR="003F5E42" w:rsidRPr="00185A81">
        <w:rPr>
          <w:rFonts w:ascii="Times New Roman" w:eastAsia="標楷體" w:hAnsi="Times New Roman" w:cs="Times New Roman"/>
          <w:color w:val="4F81BD" w:themeColor="accent1"/>
          <w:sz w:val="22"/>
        </w:rPr>
        <w:t>，協助學習者提升對整體課程目標</w:t>
      </w:r>
      <w:r w:rsidR="003F5E42"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與內容的學習成果評量</w:t>
      </w:r>
      <w:r w:rsidRPr="00185A81">
        <w:rPr>
          <w:rFonts w:ascii="Times New Roman" w:eastAsia="標楷體" w:hAnsi="Times New Roman" w:cs="Times New Roman"/>
          <w:color w:val="4F81BD" w:themeColor="accent1"/>
          <w:sz w:val="22"/>
        </w:rPr>
        <w:t>。</w:t>
      </w:r>
    </w:p>
    <w:p w14:paraId="69BAE9A2" w14:textId="7F2795BA" w:rsidR="003F5E42" w:rsidRDefault="003F5E42" w:rsidP="00572751">
      <w:pPr>
        <w:pStyle w:val="a3"/>
        <w:numPr>
          <w:ilvl w:val="0"/>
          <w:numId w:val="6"/>
        </w:numPr>
        <w:spacing w:line="360" w:lineRule="exact"/>
        <w:ind w:leftChars="0" w:left="1333" w:hanging="482"/>
        <w:rPr>
          <w:rFonts w:ascii="Times New Roman" w:eastAsia="標楷體" w:hAnsi="Times New Roman" w:cs="Times New Roman"/>
          <w:color w:val="4F81BD" w:themeColor="accent1"/>
          <w:sz w:val="22"/>
        </w:rPr>
      </w:pPr>
      <w:r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請考慮專業知識，技能及關鍵能力</w:t>
      </w:r>
      <w:r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(</w:t>
      </w:r>
      <w:r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如，發現問題、解決問題、多元分析、判斷決策</w:t>
      </w:r>
      <w:r w:rsidR="007C0685"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、</w:t>
      </w:r>
      <w:r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有效推理、有效溝通、團隊合作</w:t>
      </w:r>
      <w:r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)</w:t>
      </w:r>
      <w:r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之評量</w:t>
      </w:r>
      <w:r w:rsidR="00412BC0" w:rsidRPr="00185A81">
        <w:rPr>
          <w:rFonts w:ascii="Times New Roman" w:eastAsia="標楷體" w:hAnsi="Times New Roman" w:cs="Times New Roman" w:hint="eastAsia"/>
          <w:color w:val="4F81BD" w:themeColor="accent1"/>
          <w:sz w:val="22"/>
        </w:rPr>
        <w:t>。</w:t>
      </w:r>
    </w:p>
    <w:p w14:paraId="57EF9202" w14:textId="73E7E700" w:rsidR="00392290" w:rsidRDefault="00392290" w:rsidP="00392290">
      <w:pPr>
        <w:spacing w:beforeLines="50" w:before="180" w:afterLines="50" w:after="180" w:line="360" w:lineRule="exact"/>
        <w:rPr>
          <w:rFonts w:ascii="Times New Roman" w:eastAsia="標楷體" w:hAnsi="Times New Roman" w:cs="Times New Roman"/>
        </w:rPr>
      </w:pPr>
    </w:p>
    <w:p w14:paraId="3D9F614D" w14:textId="77777777" w:rsidR="00835EA7" w:rsidRPr="00835EA7" w:rsidRDefault="00835EA7" w:rsidP="00835EA7">
      <w:pPr>
        <w:spacing w:line="360" w:lineRule="exact"/>
        <w:rPr>
          <w:rFonts w:ascii="Times New Roman" w:eastAsia="標楷體" w:hAnsi="Times New Roman" w:cs="Times New Roman"/>
          <w:color w:val="4F81BD" w:themeColor="accent1"/>
          <w:sz w:val="22"/>
        </w:rPr>
      </w:pPr>
    </w:p>
    <w:p w14:paraId="1CC13D61" w14:textId="3748FF90" w:rsidR="004B7A22" w:rsidRPr="00572751" w:rsidRDefault="00704B48" w:rsidP="009A4C10">
      <w:pPr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肆</w:t>
      </w:r>
      <w:r w:rsidR="009A4C10" w:rsidRPr="00572751">
        <w:rPr>
          <w:rFonts w:ascii="Times New Roman" w:eastAsia="標楷體" w:hAnsi="Times New Roman" w:cs="Times New Roman"/>
          <w:b/>
          <w:sz w:val="28"/>
        </w:rPr>
        <w:t>、</w:t>
      </w:r>
      <w:r w:rsidR="004C6752" w:rsidRPr="00572751">
        <w:rPr>
          <w:rFonts w:ascii="Times New Roman" w:eastAsia="標楷體" w:hAnsi="Times New Roman" w:cs="Times New Roman"/>
          <w:b/>
          <w:sz w:val="28"/>
        </w:rPr>
        <w:t>課程集錦</w:t>
      </w:r>
      <w:r w:rsidR="005A7DFA" w:rsidRPr="00572751">
        <w:rPr>
          <w:rFonts w:ascii="Times New Roman" w:eastAsia="標楷體" w:hAnsi="Times New Roman" w:cs="Times New Roman"/>
          <w:b/>
          <w:sz w:val="28"/>
        </w:rPr>
        <w:t xml:space="preserve"> (</w:t>
      </w:r>
      <w:r w:rsidR="005A7DFA" w:rsidRPr="00572751">
        <w:rPr>
          <w:rFonts w:ascii="Times New Roman" w:eastAsia="標楷體" w:hAnsi="Times New Roman" w:cs="Times New Roman"/>
          <w:b/>
          <w:sz w:val="28"/>
        </w:rPr>
        <w:t>課堂照片、</w:t>
      </w:r>
      <w:proofErr w:type="gramStart"/>
      <w:r w:rsidR="005A7DFA" w:rsidRPr="00572751">
        <w:rPr>
          <w:rFonts w:ascii="Times New Roman" w:eastAsia="標楷體" w:hAnsi="Times New Roman" w:cs="Times New Roman"/>
          <w:b/>
          <w:sz w:val="28"/>
        </w:rPr>
        <w:t>教材截圖等</w:t>
      </w:r>
      <w:proofErr w:type="gramEnd"/>
      <w:r w:rsidR="005A7DFA" w:rsidRPr="00572751">
        <w:rPr>
          <w:rFonts w:ascii="Times New Roman" w:eastAsia="標楷體" w:hAnsi="Times New Roman" w:cs="Times New Roman"/>
          <w:b/>
          <w:sz w:val="28"/>
        </w:rPr>
        <w:t>)</w:t>
      </w:r>
    </w:p>
    <w:p w14:paraId="3C5C863C" w14:textId="756E19D2" w:rsidR="007F57A8" w:rsidRPr="00572751" w:rsidRDefault="00572751" w:rsidP="00572751">
      <w:pPr>
        <w:pStyle w:val="a3"/>
        <w:numPr>
          <w:ilvl w:val="0"/>
          <w:numId w:val="6"/>
        </w:numPr>
        <w:spacing w:line="360" w:lineRule="exact"/>
        <w:ind w:leftChars="0" w:left="1333" w:hanging="482"/>
        <w:rPr>
          <w:rFonts w:ascii="Times New Roman" w:eastAsia="標楷體" w:hAnsi="Times New Roman" w:cs="Times New Roman"/>
          <w:color w:val="4F81BD" w:themeColor="accent1"/>
          <w:sz w:val="22"/>
        </w:rPr>
      </w:pP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實施課程之教學</w:t>
      </w:r>
      <w:r w:rsidR="00545367">
        <w:rPr>
          <w:rFonts w:ascii="Times New Roman" w:eastAsia="標楷體" w:hAnsi="Times New Roman" w:cs="Times New Roman" w:hint="eastAsia"/>
          <w:color w:val="4F81BD" w:themeColor="accent1"/>
          <w:sz w:val="22"/>
        </w:rPr>
        <w:t>照片或</w:t>
      </w: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錄影檔</w:t>
      </w: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(</w:t>
      </w: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請提供</w:t>
      </w: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2</w:t>
      </w: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堂各</w:t>
      </w: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30</w:t>
      </w:r>
      <w:r w:rsidRPr="00572751">
        <w:rPr>
          <w:rFonts w:ascii="Times New Roman" w:eastAsia="標楷體" w:hAnsi="Times New Roman" w:cs="Times New Roman"/>
          <w:color w:val="4F81BD" w:themeColor="accent1"/>
          <w:sz w:val="22"/>
        </w:rPr>
        <w:t>分鐘課程片段</w:t>
      </w:r>
      <w:r w:rsidR="00835EA7">
        <w:rPr>
          <w:rFonts w:ascii="Times New Roman" w:eastAsia="標楷體" w:hAnsi="Times New Roman" w:cs="Times New Roman" w:hint="eastAsia"/>
          <w:color w:val="4F81BD" w:themeColor="accent1"/>
          <w:sz w:val="22"/>
        </w:rPr>
        <w:t>可雲端連結</w:t>
      </w:r>
      <w:r w:rsidR="00A96910" w:rsidRPr="00572751">
        <w:rPr>
          <w:rFonts w:ascii="Times New Roman" w:eastAsia="標楷體" w:hAnsi="Times New Roman" w:cs="Times New Roman"/>
          <w:color w:val="4F81BD" w:themeColor="accent1"/>
          <w:sz w:val="22"/>
        </w:rPr>
        <w:t>)</w:t>
      </w:r>
    </w:p>
    <w:p w14:paraId="44967706" w14:textId="77777777" w:rsidR="00DC0837" w:rsidRPr="00572751" w:rsidRDefault="00DC0837" w:rsidP="004C6752">
      <w:pPr>
        <w:pStyle w:val="a3"/>
        <w:ind w:leftChars="0"/>
        <w:rPr>
          <w:rFonts w:ascii="Times New Roman" w:eastAsia="標楷體" w:hAnsi="Times New Roman" w:cs="Times New Roman"/>
        </w:rPr>
      </w:pPr>
    </w:p>
    <w:p w14:paraId="5B61091B" w14:textId="530A9392" w:rsidR="004B7A22" w:rsidRPr="00572751" w:rsidRDefault="00704B48" w:rsidP="009A4C10">
      <w:pPr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伍</w:t>
      </w:r>
      <w:r w:rsidR="009A4C10" w:rsidRPr="00572751">
        <w:rPr>
          <w:rFonts w:ascii="Times New Roman" w:eastAsia="標楷體" w:hAnsi="Times New Roman" w:cs="Times New Roman"/>
          <w:b/>
          <w:sz w:val="28"/>
        </w:rPr>
        <w:t>、</w:t>
      </w:r>
      <w:r w:rsidR="00762191" w:rsidRPr="00762191">
        <w:rPr>
          <w:rFonts w:ascii="Times New Roman" w:eastAsia="標楷體" w:hAnsi="Times New Roman" w:cs="Times New Roman" w:hint="eastAsia"/>
          <w:b/>
          <w:sz w:val="28"/>
        </w:rPr>
        <w:t>具體教學之成果與評估</w:t>
      </w:r>
    </w:p>
    <w:p w14:paraId="34A7282D" w14:textId="77777777" w:rsidR="00572751" w:rsidRPr="00511C6D" w:rsidRDefault="00762191" w:rsidP="00572751">
      <w:pPr>
        <w:pStyle w:val="a3"/>
        <w:numPr>
          <w:ilvl w:val="0"/>
          <w:numId w:val="6"/>
        </w:numPr>
        <w:spacing w:line="360" w:lineRule="exact"/>
        <w:ind w:leftChars="0" w:left="1333" w:hanging="482"/>
        <w:rPr>
          <w:rFonts w:ascii="Times New Roman" w:eastAsia="標楷體" w:hAnsi="Times New Roman" w:cs="Times New Roman"/>
          <w:b/>
          <w:color w:val="4F81BD" w:themeColor="accent1"/>
          <w:szCs w:val="24"/>
          <w:u w:val="single"/>
        </w:rPr>
      </w:pPr>
      <w:r w:rsidRPr="00511C6D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請以</w:t>
      </w:r>
      <w:r w:rsidR="005450A6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教學</w:t>
      </w:r>
      <w:r w:rsidR="005450A6">
        <w:rPr>
          <w:rFonts w:ascii="Times New Roman" w:eastAsia="標楷體" w:hAnsi="Times New Roman" w:cs="Times New Roman"/>
          <w:b/>
          <w:color w:val="4F81BD" w:themeColor="accent1"/>
          <w:szCs w:val="24"/>
          <w:u w:val="single"/>
        </w:rPr>
        <w:t>評量</w:t>
      </w:r>
      <w:r w:rsidR="005450A6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、</w:t>
      </w:r>
      <w:r w:rsidR="005450A6">
        <w:rPr>
          <w:rFonts w:ascii="Times New Roman" w:eastAsia="標楷體" w:hAnsi="Times New Roman" w:cs="Times New Roman"/>
          <w:b/>
          <w:color w:val="4F81BD" w:themeColor="accent1"/>
          <w:szCs w:val="24"/>
          <w:u w:val="single"/>
        </w:rPr>
        <w:t>其他學習</w:t>
      </w:r>
      <w:r w:rsidR="005450A6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成果</w:t>
      </w:r>
      <w:r w:rsidR="005450A6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(</w:t>
      </w:r>
      <w:r w:rsidR="005450A6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學生作品、得獎成果</w:t>
      </w:r>
      <w:r w:rsidR="005450A6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)</w:t>
      </w:r>
      <w:r w:rsidRPr="00511C6D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整體評估課程實施效果</w:t>
      </w:r>
    </w:p>
    <w:p w14:paraId="0BBD183F" w14:textId="77777777" w:rsidR="007C10B5" w:rsidRPr="00511C6D" w:rsidRDefault="007C10B5" w:rsidP="007C10B5">
      <w:pPr>
        <w:pStyle w:val="a3"/>
        <w:spacing w:line="360" w:lineRule="exact"/>
        <w:ind w:leftChars="0" w:left="1333"/>
        <w:rPr>
          <w:rFonts w:ascii="Times New Roman" w:eastAsia="標楷體" w:hAnsi="Times New Roman" w:cs="Times New Roman"/>
          <w:b/>
          <w:color w:val="4F81BD" w:themeColor="accent1"/>
          <w:szCs w:val="24"/>
          <w:u w:val="single"/>
        </w:rPr>
      </w:pPr>
      <w:r w:rsidRPr="00511C6D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(</w:t>
      </w:r>
      <w:r w:rsidRPr="00511C6D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至少要附上學生對此門課之教學回饋、質性意見與量性</w:t>
      </w:r>
      <w:r w:rsidR="005450A6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評量</w:t>
      </w:r>
      <w:r w:rsidRPr="00511C6D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各向度分數的結果與老師的反思</w:t>
      </w:r>
      <w:r w:rsidRPr="00511C6D">
        <w:rPr>
          <w:rFonts w:ascii="Times New Roman" w:eastAsia="標楷體" w:hAnsi="Times New Roman" w:cs="Times New Roman" w:hint="eastAsia"/>
          <w:b/>
          <w:color w:val="4F81BD" w:themeColor="accent1"/>
          <w:szCs w:val="24"/>
          <w:u w:val="single"/>
        </w:rPr>
        <w:t>)</w:t>
      </w:r>
    </w:p>
    <w:p w14:paraId="7057F0D1" w14:textId="77777777" w:rsidR="00572751" w:rsidRPr="00572751" w:rsidRDefault="00572751" w:rsidP="00572751">
      <w:pPr>
        <w:pStyle w:val="a3"/>
        <w:spacing w:line="360" w:lineRule="exact"/>
        <w:ind w:leftChars="0" w:left="1333"/>
        <w:rPr>
          <w:rFonts w:ascii="Times New Roman" w:eastAsia="標楷體" w:hAnsi="Times New Roman" w:cs="Times New Roman"/>
          <w:color w:val="FF0000"/>
        </w:rPr>
      </w:pPr>
    </w:p>
    <w:bookmarkEnd w:id="0"/>
    <w:p w14:paraId="78BE6A26" w14:textId="77777777" w:rsidR="00DC0837" w:rsidRPr="005A7DFA" w:rsidRDefault="00DC0837" w:rsidP="00616F83">
      <w:pPr>
        <w:widowControl/>
        <w:rPr>
          <w:rFonts w:ascii="標楷體" w:eastAsia="標楷體" w:hAnsi="標楷體"/>
        </w:rPr>
      </w:pPr>
    </w:p>
    <w:sectPr w:rsidR="00DC0837" w:rsidRPr="005A7DFA" w:rsidSect="00DC0837">
      <w:pgSz w:w="11906" w:h="16838"/>
      <w:pgMar w:top="1135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6D35" w14:textId="77777777" w:rsidR="0049547D" w:rsidRDefault="0049547D" w:rsidP="005A7DFA">
      <w:r>
        <w:separator/>
      </w:r>
    </w:p>
  </w:endnote>
  <w:endnote w:type="continuationSeparator" w:id="0">
    <w:p w14:paraId="4E499B1A" w14:textId="77777777" w:rsidR="0049547D" w:rsidRDefault="0049547D" w:rsidP="005A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zuka Gothic Pro EL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AE0D" w14:textId="77777777" w:rsidR="0049547D" w:rsidRDefault="0049547D" w:rsidP="005A7DFA">
      <w:r>
        <w:separator/>
      </w:r>
    </w:p>
  </w:footnote>
  <w:footnote w:type="continuationSeparator" w:id="0">
    <w:p w14:paraId="04085E3C" w14:textId="77777777" w:rsidR="0049547D" w:rsidRDefault="0049547D" w:rsidP="005A7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AF6"/>
    <w:multiLevelType w:val="hybridMultilevel"/>
    <w:tmpl w:val="B24ED8E0"/>
    <w:lvl w:ilvl="0" w:tplc="F662BEF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47A2799C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8E04FC"/>
    <w:multiLevelType w:val="hybridMultilevel"/>
    <w:tmpl w:val="02C49092"/>
    <w:lvl w:ilvl="0" w:tplc="3B3245F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84467F"/>
    <w:multiLevelType w:val="hybridMultilevel"/>
    <w:tmpl w:val="69E26146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3" w15:restartNumberingAfterBreak="0">
    <w:nsid w:val="2F853BA0"/>
    <w:multiLevelType w:val="hybridMultilevel"/>
    <w:tmpl w:val="5478F08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0A2869"/>
    <w:multiLevelType w:val="hybridMultilevel"/>
    <w:tmpl w:val="7124D314"/>
    <w:lvl w:ilvl="0" w:tplc="3742656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E946DD8"/>
    <w:multiLevelType w:val="hybridMultilevel"/>
    <w:tmpl w:val="96F6BF0E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6" w15:restartNumberingAfterBreak="0">
    <w:nsid w:val="40775089"/>
    <w:multiLevelType w:val="hybridMultilevel"/>
    <w:tmpl w:val="D22A41A0"/>
    <w:lvl w:ilvl="0" w:tplc="28A80D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AC050E1"/>
    <w:multiLevelType w:val="hybridMultilevel"/>
    <w:tmpl w:val="42366186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8" w15:restartNumberingAfterBreak="0">
    <w:nsid w:val="73DC06E2"/>
    <w:multiLevelType w:val="hybridMultilevel"/>
    <w:tmpl w:val="5F54AC9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794347A1"/>
    <w:multiLevelType w:val="hybridMultilevel"/>
    <w:tmpl w:val="55B228D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B4A20D0"/>
    <w:multiLevelType w:val="hybridMultilevel"/>
    <w:tmpl w:val="3EA82BBE"/>
    <w:lvl w:ilvl="0" w:tplc="C968424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358648">
    <w:abstractNumId w:val="3"/>
  </w:num>
  <w:num w:numId="2" w16cid:durableId="1769420800">
    <w:abstractNumId w:val="0"/>
  </w:num>
  <w:num w:numId="3" w16cid:durableId="349062961">
    <w:abstractNumId w:val="6"/>
  </w:num>
  <w:num w:numId="4" w16cid:durableId="394090144">
    <w:abstractNumId w:val="1"/>
  </w:num>
  <w:num w:numId="5" w16cid:durableId="2050952525">
    <w:abstractNumId w:val="2"/>
  </w:num>
  <w:num w:numId="6" w16cid:durableId="807405275">
    <w:abstractNumId w:val="7"/>
  </w:num>
  <w:num w:numId="7" w16cid:durableId="470907310">
    <w:abstractNumId w:val="9"/>
  </w:num>
  <w:num w:numId="8" w16cid:durableId="235479269">
    <w:abstractNumId w:val="8"/>
  </w:num>
  <w:num w:numId="9" w16cid:durableId="1781336911">
    <w:abstractNumId w:val="5"/>
  </w:num>
  <w:num w:numId="10" w16cid:durableId="1212035223">
    <w:abstractNumId w:val="10"/>
  </w:num>
  <w:num w:numId="11" w16cid:durableId="133314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22"/>
    <w:rsid w:val="000033CE"/>
    <w:rsid w:val="00031AD7"/>
    <w:rsid w:val="00057E59"/>
    <w:rsid w:val="000600AC"/>
    <w:rsid w:val="00066EEE"/>
    <w:rsid w:val="00070CAD"/>
    <w:rsid w:val="00075C7D"/>
    <w:rsid w:val="0008279B"/>
    <w:rsid w:val="00092D87"/>
    <w:rsid w:val="000948B2"/>
    <w:rsid w:val="000B6FAA"/>
    <w:rsid w:val="000C171A"/>
    <w:rsid w:val="001041CB"/>
    <w:rsid w:val="0012049F"/>
    <w:rsid w:val="00125933"/>
    <w:rsid w:val="00134924"/>
    <w:rsid w:val="00166904"/>
    <w:rsid w:val="00185A06"/>
    <w:rsid w:val="00185A81"/>
    <w:rsid w:val="001A549B"/>
    <w:rsid w:val="001A64C8"/>
    <w:rsid w:val="001B60C6"/>
    <w:rsid w:val="001D6937"/>
    <w:rsid w:val="001E0226"/>
    <w:rsid w:val="00262A5F"/>
    <w:rsid w:val="00282D38"/>
    <w:rsid w:val="00293C47"/>
    <w:rsid w:val="0029521E"/>
    <w:rsid w:val="002A3E29"/>
    <w:rsid w:val="002C08BA"/>
    <w:rsid w:val="002C40D0"/>
    <w:rsid w:val="002C71E1"/>
    <w:rsid w:val="002D157D"/>
    <w:rsid w:val="002F0616"/>
    <w:rsid w:val="002F1779"/>
    <w:rsid w:val="002F2362"/>
    <w:rsid w:val="00304609"/>
    <w:rsid w:val="003117B0"/>
    <w:rsid w:val="00341DD7"/>
    <w:rsid w:val="0034348F"/>
    <w:rsid w:val="00344173"/>
    <w:rsid w:val="00346234"/>
    <w:rsid w:val="00356EAB"/>
    <w:rsid w:val="00363587"/>
    <w:rsid w:val="0037258B"/>
    <w:rsid w:val="00377997"/>
    <w:rsid w:val="00392290"/>
    <w:rsid w:val="003C5332"/>
    <w:rsid w:val="003F488E"/>
    <w:rsid w:val="003F5E42"/>
    <w:rsid w:val="0040331D"/>
    <w:rsid w:val="00412BC0"/>
    <w:rsid w:val="004179AD"/>
    <w:rsid w:val="00417D5A"/>
    <w:rsid w:val="00420F37"/>
    <w:rsid w:val="004273F2"/>
    <w:rsid w:val="00433DB7"/>
    <w:rsid w:val="00436626"/>
    <w:rsid w:val="00441E54"/>
    <w:rsid w:val="00451C3E"/>
    <w:rsid w:val="00472A94"/>
    <w:rsid w:val="00475D98"/>
    <w:rsid w:val="0049151F"/>
    <w:rsid w:val="0049547D"/>
    <w:rsid w:val="004A2354"/>
    <w:rsid w:val="004B7A22"/>
    <w:rsid w:val="004C4409"/>
    <w:rsid w:val="004C6752"/>
    <w:rsid w:val="00511C6D"/>
    <w:rsid w:val="005450A6"/>
    <w:rsid w:val="00545367"/>
    <w:rsid w:val="00561FF2"/>
    <w:rsid w:val="00572751"/>
    <w:rsid w:val="00573155"/>
    <w:rsid w:val="005A7DFA"/>
    <w:rsid w:val="005B688E"/>
    <w:rsid w:val="005C7537"/>
    <w:rsid w:val="005D3A81"/>
    <w:rsid w:val="005F2B33"/>
    <w:rsid w:val="00602747"/>
    <w:rsid w:val="00616F83"/>
    <w:rsid w:val="006271D8"/>
    <w:rsid w:val="00634A6A"/>
    <w:rsid w:val="00657DD5"/>
    <w:rsid w:val="00690342"/>
    <w:rsid w:val="006909F4"/>
    <w:rsid w:val="006A2694"/>
    <w:rsid w:val="006A6C65"/>
    <w:rsid w:val="006B4147"/>
    <w:rsid w:val="006E01E9"/>
    <w:rsid w:val="006F3E17"/>
    <w:rsid w:val="00704B48"/>
    <w:rsid w:val="00731FE0"/>
    <w:rsid w:val="00762191"/>
    <w:rsid w:val="00786349"/>
    <w:rsid w:val="007A5EAC"/>
    <w:rsid w:val="007C0685"/>
    <w:rsid w:val="007C10B5"/>
    <w:rsid w:val="007D4FE2"/>
    <w:rsid w:val="007F4DA9"/>
    <w:rsid w:val="007F57A8"/>
    <w:rsid w:val="00805709"/>
    <w:rsid w:val="008121E7"/>
    <w:rsid w:val="00835EA7"/>
    <w:rsid w:val="00870457"/>
    <w:rsid w:val="0087276F"/>
    <w:rsid w:val="008A64E2"/>
    <w:rsid w:val="008C69A4"/>
    <w:rsid w:val="008C70F1"/>
    <w:rsid w:val="008D574B"/>
    <w:rsid w:val="008E1641"/>
    <w:rsid w:val="008F0B7C"/>
    <w:rsid w:val="00907E29"/>
    <w:rsid w:val="00924251"/>
    <w:rsid w:val="00945508"/>
    <w:rsid w:val="0096311E"/>
    <w:rsid w:val="009631D8"/>
    <w:rsid w:val="0097167B"/>
    <w:rsid w:val="00987C65"/>
    <w:rsid w:val="009A4C10"/>
    <w:rsid w:val="009C21F4"/>
    <w:rsid w:val="009C74F7"/>
    <w:rsid w:val="009D3725"/>
    <w:rsid w:val="009D50AB"/>
    <w:rsid w:val="009F6A5C"/>
    <w:rsid w:val="00A3342D"/>
    <w:rsid w:val="00A37CDC"/>
    <w:rsid w:val="00A4138E"/>
    <w:rsid w:val="00A5385B"/>
    <w:rsid w:val="00A5581E"/>
    <w:rsid w:val="00A73250"/>
    <w:rsid w:val="00A77F3E"/>
    <w:rsid w:val="00A96910"/>
    <w:rsid w:val="00AA3F8C"/>
    <w:rsid w:val="00AB47D4"/>
    <w:rsid w:val="00B052F9"/>
    <w:rsid w:val="00B64FD4"/>
    <w:rsid w:val="00B7725E"/>
    <w:rsid w:val="00B95F4F"/>
    <w:rsid w:val="00BB1C23"/>
    <w:rsid w:val="00BB611C"/>
    <w:rsid w:val="00BC7BC3"/>
    <w:rsid w:val="00BF1DEA"/>
    <w:rsid w:val="00C15590"/>
    <w:rsid w:val="00C36479"/>
    <w:rsid w:val="00C4241F"/>
    <w:rsid w:val="00C5225C"/>
    <w:rsid w:val="00C620BB"/>
    <w:rsid w:val="00C772EC"/>
    <w:rsid w:val="00C93934"/>
    <w:rsid w:val="00CF211C"/>
    <w:rsid w:val="00D168B9"/>
    <w:rsid w:val="00D20764"/>
    <w:rsid w:val="00D31F7B"/>
    <w:rsid w:val="00D4023E"/>
    <w:rsid w:val="00D6592E"/>
    <w:rsid w:val="00DC0837"/>
    <w:rsid w:val="00DC1198"/>
    <w:rsid w:val="00DF773F"/>
    <w:rsid w:val="00E07900"/>
    <w:rsid w:val="00E50464"/>
    <w:rsid w:val="00E50AD8"/>
    <w:rsid w:val="00E52F0E"/>
    <w:rsid w:val="00E6612D"/>
    <w:rsid w:val="00E70867"/>
    <w:rsid w:val="00E930E9"/>
    <w:rsid w:val="00EE53DE"/>
    <w:rsid w:val="00F13BA3"/>
    <w:rsid w:val="00F23C32"/>
    <w:rsid w:val="00F5057E"/>
    <w:rsid w:val="00F6771E"/>
    <w:rsid w:val="00F775AD"/>
    <w:rsid w:val="00F80FE0"/>
    <w:rsid w:val="00F93BEE"/>
    <w:rsid w:val="00FE2EC3"/>
    <w:rsid w:val="00FE676E"/>
    <w:rsid w:val="00FF47A0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0A7B0"/>
  <w15:docId w15:val="{9C1356A9-FF5E-489F-89FD-5998C0C3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3F488E"/>
    <w:pPr>
      <w:keepNext/>
      <w:jc w:val="center"/>
      <w:outlineLvl w:val="1"/>
    </w:pPr>
    <w:rPr>
      <w:rFonts w:ascii="Times New Roman" w:eastAsia="新細明體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22"/>
    <w:pPr>
      <w:ind w:leftChars="200" w:left="480"/>
    </w:pPr>
  </w:style>
  <w:style w:type="table" w:styleId="a4">
    <w:name w:val="Table Grid"/>
    <w:basedOn w:val="a1"/>
    <w:uiPriority w:val="59"/>
    <w:rsid w:val="004C6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7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7DF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7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7DFA"/>
    <w:rPr>
      <w:sz w:val="20"/>
      <w:szCs w:val="20"/>
    </w:rPr>
  </w:style>
  <w:style w:type="paragraph" w:customStyle="1" w:styleId="1">
    <w:name w:val="內文1"/>
    <w:basedOn w:val="a"/>
    <w:qFormat/>
    <w:rsid w:val="00572751"/>
    <w:pPr>
      <w:tabs>
        <w:tab w:val="left" w:pos="479"/>
      </w:tabs>
      <w:snapToGrid w:val="0"/>
      <w:spacing w:afterLines="50" w:after="50"/>
      <w:ind w:firstLineChars="200" w:firstLine="200"/>
    </w:pPr>
    <w:rPr>
      <w:rFonts w:ascii="Times New Roman" w:eastAsia="標楷體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7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rsid w:val="003F488E"/>
    <w:rPr>
      <w:rFonts w:ascii="Times New Roman" w:eastAsia="新細明體" w:hAnsi="Times New Roman" w:cs="Times New Roman"/>
      <w:sz w:val="32"/>
      <w:szCs w:val="20"/>
    </w:rPr>
  </w:style>
  <w:style w:type="paragraph" w:styleId="ab">
    <w:name w:val="Body Text"/>
    <w:basedOn w:val="a"/>
    <w:link w:val="ac"/>
    <w:uiPriority w:val="1"/>
    <w:qFormat/>
    <w:rsid w:val="00786349"/>
    <w:pPr>
      <w:autoSpaceDE w:val="0"/>
      <w:autoSpaceDN w:val="0"/>
      <w:spacing w:line="200" w:lineRule="exact"/>
    </w:pPr>
    <w:rPr>
      <w:rFonts w:ascii="Kozuka Gothic Pro EL" w:eastAsia="Kozuka Gothic Pro EL" w:hAnsi="Kozuka Gothic Pro EL" w:cs="Kozuka Gothic Pro EL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786349"/>
    <w:rPr>
      <w:rFonts w:ascii="Kozuka Gothic Pro EL" w:eastAsia="Kozuka Gothic Pro EL" w:hAnsi="Kozuka Gothic Pro EL" w:cs="Kozuka Gothic Pro EL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Downoh</dc:creator>
  <cp:lastModifiedBy>李汎庭</cp:lastModifiedBy>
  <cp:revision>3</cp:revision>
  <cp:lastPrinted>2024-09-23T08:13:00Z</cp:lastPrinted>
  <dcterms:created xsi:type="dcterms:W3CDTF">2026-05-28T06:44:00Z</dcterms:created>
  <dcterms:modified xsi:type="dcterms:W3CDTF">2026-05-28T07:16:00Z</dcterms:modified>
</cp:coreProperties>
</file>