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FC86" w14:textId="2148373F" w:rsidR="00287664" w:rsidRPr="00287664" w:rsidRDefault="00B258DD" w:rsidP="00287664">
      <w:pPr>
        <w:jc w:val="center"/>
        <w:rPr>
          <w:rFonts w:ascii="Times New Roman" w:eastAsia="新細明體" w:hAnsi="Times New Roman" w:cs="Times New Roman"/>
          <w:b/>
          <w:bCs/>
          <w:sz w:val="28"/>
          <w:szCs w:val="28"/>
        </w:rPr>
      </w:pPr>
      <w:r w:rsidRPr="00807AAD">
        <w:rPr>
          <w:rFonts w:ascii="標楷體-繁" w:eastAsia="標楷體-繁" w:hAnsi="標楷體-繁"/>
          <w:noProof/>
          <w:sz w:val="28"/>
          <w:szCs w:val="28"/>
        </w:rPr>
        <mc:AlternateContent>
          <mc:Choice Requires="wps">
            <w:drawing>
              <wp:anchor distT="45720" distB="45720" distL="114300" distR="114300" simplePos="0" relativeHeight="251659264" behindDoc="0" locked="0" layoutInCell="1" allowOverlap="1" wp14:anchorId="6A7C305E" wp14:editId="0FB9A89B">
                <wp:simplePos x="0" y="0"/>
                <wp:positionH relativeFrom="leftMargin">
                  <wp:posOffset>360947</wp:posOffset>
                </wp:positionH>
                <wp:positionV relativeFrom="paragraph">
                  <wp:posOffset>-146785</wp:posOffset>
                </wp:positionV>
                <wp:extent cx="976965" cy="373380"/>
                <wp:effectExtent l="0" t="0" r="1397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965" cy="373380"/>
                        </a:xfrm>
                        <a:prstGeom prst="rect">
                          <a:avLst/>
                        </a:prstGeom>
                        <a:solidFill>
                          <a:srgbClr val="FFFFFF"/>
                        </a:solidFill>
                        <a:ln w="9525">
                          <a:solidFill>
                            <a:srgbClr val="000000"/>
                          </a:solidFill>
                          <a:miter lim="800000"/>
                          <a:headEnd/>
                          <a:tailEnd/>
                        </a:ln>
                      </wps:spPr>
                      <wps:txbx>
                        <w:txbxContent>
                          <w:p w14:paraId="0ED344DD" w14:textId="7F8CAAE8" w:rsidR="00B258DD" w:rsidRPr="00807AAD" w:rsidRDefault="00B258DD" w:rsidP="00B258DD">
                            <w:pPr>
                              <w:rPr>
                                <w:rFonts w:ascii="標楷體" w:eastAsia="標楷體" w:hAnsi="標楷體"/>
                              </w:rPr>
                            </w:pPr>
                            <w:r w:rsidRPr="00807AAD">
                              <w:rPr>
                                <w:rFonts w:ascii="標楷體" w:eastAsia="標楷體" w:hAnsi="標楷體" w:hint="eastAsia"/>
                              </w:rPr>
                              <w:t>附件</w:t>
                            </w:r>
                            <w:r>
                              <w:rPr>
                                <w:rFonts w:ascii="標楷體" w:eastAsia="標楷體" w:hAnsi="標楷體" w:hint="eastAsia"/>
                              </w:rPr>
                              <w:t>三之</w:t>
                            </w:r>
                            <w:r>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C305E" id="_x0000_t202" coordsize="21600,21600" o:spt="202" path="m,l,21600r21600,l21600,xe">
                <v:stroke joinstyle="miter"/>
                <v:path gradientshapeok="t" o:connecttype="rect"/>
              </v:shapetype>
              <v:shape id="文字方塊 2" o:spid="_x0000_s1026" type="#_x0000_t202" style="position:absolute;left:0;text-align:left;margin-left:28.4pt;margin-top:-11.55pt;width:76.95pt;height:29.4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">
                <v:textbox>
                  <w:txbxContent>
                    <w:p w14:paraId="0ED344DD" w14:textId="7F8CAAE8" w:rsidR="00B258DD" w:rsidRPr="00807AAD" w:rsidRDefault="00B258DD" w:rsidP="00B258DD">
                      <w:pPr>
                        <w:rPr>
                          <w:rFonts w:ascii="標楷體" w:eastAsia="標楷體" w:hAnsi="標楷體"/>
                        </w:rPr>
                      </w:pPr>
                      <w:r w:rsidRPr="00807AAD">
                        <w:rPr>
                          <w:rFonts w:ascii="標楷體" w:eastAsia="標楷體" w:hAnsi="標楷體" w:hint="eastAsia"/>
                        </w:rPr>
                        <w:t>附件</w:t>
                      </w:r>
                      <w:r>
                        <w:rPr>
                          <w:rFonts w:ascii="標楷體" w:eastAsia="標楷體" w:hAnsi="標楷體" w:hint="eastAsia"/>
                        </w:rPr>
                        <w:t>三之</w:t>
                      </w:r>
                      <w:r>
                        <w:rPr>
                          <w:rFonts w:ascii="標楷體" w:eastAsia="標楷體" w:hAnsi="標楷體" w:hint="eastAsia"/>
                        </w:rPr>
                        <w:t>二</w:t>
                      </w:r>
                    </w:p>
                  </w:txbxContent>
                </v:textbox>
                <w10:wrap anchorx="margin"/>
              </v:shape>
            </w:pict>
          </mc:Fallback>
        </mc:AlternateContent>
      </w:r>
      <w:r w:rsidR="00287664" w:rsidRPr="00287664">
        <w:rPr>
          <w:rFonts w:ascii="Times New Roman" w:hAnsi="Times New Roman" w:cs="Times New Roman"/>
          <w:b/>
          <w:bCs/>
          <w:sz w:val="28"/>
          <w:szCs w:val="28"/>
        </w:rPr>
        <w:t>Asia University Teaching Observation Feedback Form</w:t>
      </w:r>
    </w:p>
    <w:p w14:paraId="1AF9A253" w14:textId="22361849" w:rsidR="006223A9" w:rsidRPr="00287664" w:rsidRDefault="00287664" w:rsidP="00287664">
      <w:pPr>
        <w:spacing w:after="191" w:line="286" w:lineRule="auto"/>
        <w:ind w:left="341"/>
        <w:jc w:val="center"/>
        <w:rPr>
          <w:rFonts w:ascii="Times New Roman" w:hAnsi="Times New Roman" w:cs="Times New Roman"/>
        </w:rPr>
      </w:pPr>
      <w:r w:rsidRPr="00287664">
        <w:rPr>
          <w:rFonts w:ascii="Times New Roman" w:hAnsi="Times New Roman" w:cs="Times New Roman"/>
        </w:rPr>
        <w:t>Observation Date</w:t>
      </w:r>
      <w:r w:rsidR="006223A9" w:rsidRPr="00287664">
        <w:rPr>
          <w:rFonts w:ascii="Times New Roman" w:hAnsi="Times New Roman" w:cs="Times New Roman"/>
          <w:b/>
          <w:bCs/>
        </w:rPr>
        <w:t>：</w:t>
      </w:r>
      <w:r w:rsidR="006223A9" w:rsidRPr="00287664">
        <w:rPr>
          <w:rFonts w:ascii="Times New Roman" w:hAnsi="Times New Roman" w:cs="Times New Roman"/>
          <w:b/>
          <w:bCs/>
        </w:rPr>
        <w:t xml:space="preserve">____________   </w:t>
      </w:r>
      <w:r w:rsidRPr="00287664">
        <w:rPr>
          <w:rFonts w:ascii="Times New Roman" w:hAnsi="Times New Roman" w:cs="Times New Roman"/>
        </w:rPr>
        <w:t>Time</w:t>
      </w:r>
      <w:r w:rsidR="006223A9" w:rsidRPr="00287664">
        <w:rPr>
          <w:rFonts w:ascii="Times New Roman" w:hAnsi="Times New Roman" w:cs="Times New Roman"/>
          <w:b/>
          <w:bCs/>
        </w:rPr>
        <w:t>：</w:t>
      </w:r>
      <w:r w:rsidR="006223A9" w:rsidRPr="00287664">
        <w:rPr>
          <w:rFonts w:ascii="Times New Roman" w:hAnsi="Times New Roman" w:cs="Times New Roman"/>
          <w:b/>
          <w:bCs/>
        </w:rPr>
        <w:t xml:space="preserve">________  </w:t>
      </w:r>
      <w:r w:rsidRPr="00287664">
        <w:rPr>
          <w:rFonts w:ascii="Times New Roman" w:hAnsi="Times New Roman" w:cs="Times New Roman"/>
        </w:rPr>
        <w:t>Location</w:t>
      </w:r>
      <w:r w:rsidR="006223A9" w:rsidRPr="00287664">
        <w:rPr>
          <w:rFonts w:ascii="Times New Roman" w:hAnsi="Times New Roman" w:cs="Times New Roman"/>
          <w:b/>
          <w:bCs/>
        </w:rPr>
        <w:t>：</w:t>
      </w:r>
      <w:r w:rsidR="006223A9" w:rsidRPr="00287664">
        <w:rPr>
          <w:rFonts w:ascii="Times New Roman" w:hAnsi="Times New Roman" w:cs="Times New Roman"/>
          <w:b/>
          <w:bCs/>
          <w:sz w:val="28"/>
          <w:szCs w:val="28"/>
        </w:rPr>
        <w:t xml:space="preserve">____________ </w:t>
      </w:r>
      <w:r>
        <w:rPr>
          <w:rFonts w:ascii="Times New Roman" w:hAnsi="Times New Roman" w:cs="Times New Roman"/>
          <w:b/>
          <w:bCs/>
          <w:sz w:val="28"/>
          <w:szCs w:val="28"/>
        </w:rPr>
        <w:br/>
      </w:r>
      <w:r w:rsidRPr="00287664">
        <w:rPr>
          <w:rFonts w:ascii="Times New Roman" w:hAnsi="Times New Roman" w:cs="Times New Roman"/>
        </w:rPr>
        <w:t>Course Title</w:t>
      </w:r>
      <w:r w:rsidR="006223A9" w:rsidRPr="00287664">
        <w:rPr>
          <w:rFonts w:ascii="Times New Roman" w:hAnsi="Times New Roman" w:cs="Times New Roman"/>
        </w:rPr>
        <w:t>：</w:t>
      </w:r>
      <w:r w:rsidR="006223A9" w:rsidRPr="00287664">
        <w:rPr>
          <w:rFonts w:ascii="Times New Roman" w:hAnsi="Times New Roman" w:cs="Times New Roman"/>
          <w:b/>
          <w:bCs/>
        </w:rPr>
        <w:t xml:space="preserve">__________________  </w:t>
      </w:r>
      <w:r w:rsidR="006223A9" w:rsidRPr="00287664">
        <w:rPr>
          <w:rFonts w:ascii="Times New Roman" w:hAnsi="Times New Roman" w:cs="Times New Roman"/>
        </w:rPr>
        <w:t xml:space="preserve"> </w:t>
      </w:r>
      <w:r w:rsidRPr="00287664">
        <w:rPr>
          <w:rFonts w:ascii="Times New Roman" w:hAnsi="Times New Roman" w:cs="Times New Roman"/>
        </w:rPr>
        <w:t>Instructor</w:t>
      </w:r>
      <w:r w:rsidR="006223A9" w:rsidRPr="00287664">
        <w:rPr>
          <w:rFonts w:ascii="Times New Roman" w:hAnsi="Times New Roman" w:cs="Times New Roman"/>
          <w:b/>
          <w:bCs/>
        </w:rPr>
        <w:t>：</w:t>
      </w:r>
      <w:r w:rsidR="006223A9" w:rsidRPr="00287664">
        <w:rPr>
          <w:rFonts w:ascii="Times New Roman" w:hAnsi="Times New Roman" w:cs="Times New Roman"/>
          <w:b/>
          <w:bCs/>
        </w:rPr>
        <w:t>__________________</w:t>
      </w:r>
    </w:p>
    <w:p w14:paraId="11B8888B" w14:textId="1142CC29" w:rsidR="00287664" w:rsidRPr="00287664" w:rsidRDefault="00744A54" w:rsidP="00BF029D">
      <w:pPr>
        <w:pStyle w:val="Web"/>
        <w:rPr>
          <w:rFonts w:ascii="Times New Roman" w:eastAsiaTheme="minorEastAsia" w:hAnsi="Times New Roman" w:cs="Times New Roman"/>
          <w:kern w:val="2"/>
          <w:lang w:eastAsia="zh-TW"/>
          <w14:ligatures w14:val="standardContextual"/>
        </w:rPr>
      </w:pPr>
      <w:r>
        <w:rPr>
          <w:rFonts w:ascii="Times New Roman" w:eastAsiaTheme="minorEastAsia" w:hAnsi="Times New Roman" w:cs="Times New Roman"/>
          <w:kern w:val="2"/>
          <w:lang w:eastAsia="zh-TW"/>
          <w14:ligatures w14:val="standardContextual"/>
        </w:rPr>
        <w:t>Class</w:t>
      </w:r>
      <w:r w:rsidR="00287664" w:rsidRPr="00287664">
        <w:rPr>
          <w:rFonts w:ascii="Times New Roman" w:eastAsiaTheme="minorEastAsia" w:hAnsi="Times New Roman" w:cs="Times New Roman"/>
          <w:kern w:val="2"/>
          <w:lang w:eastAsia="zh-TW"/>
          <w14:ligatures w14:val="standardContextual"/>
        </w:rPr>
        <w:t xml:space="preserve"> observation is necessary because it helps teachers understand effective teaching strategies and techniques, observe students' reactions and learning outcomes, experience the application of different teaching styles and methods, and gain practical classroom management and teaching planning experience.</w:t>
      </w:r>
    </w:p>
    <w:p w14:paraId="6F5B0A45" w14:textId="67D34588" w:rsidR="00287664" w:rsidRPr="00287664" w:rsidRDefault="00287664" w:rsidP="00287664">
      <w:pPr>
        <w:pStyle w:val="Web"/>
        <w:rPr>
          <w:rFonts w:ascii="Times New Roman" w:eastAsiaTheme="minorEastAsia" w:hAnsi="Times New Roman" w:cs="Times New Roman"/>
          <w:kern w:val="2"/>
          <w:lang w:eastAsia="zh-TW"/>
          <w14:ligatures w14:val="standardContextual"/>
        </w:rPr>
      </w:pPr>
      <w:r w:rsidRPr="00287664">
        <w:rPr>
          <w:rFonts w:ascii="Times New Roman" w:eastAsiaTheme="minorEastAsia" w:hAnsi="Times New Roman" w:cs="Times New Roman"/>
          <w:kern w:val="2"/>
          <w:lang w:eastAsia="zh-TW"/>
          <w14:ligatures w14:val="standardContextual"/>
        </w:rPr>
        <w:t xml:space="preserve">Please read carefully and </w:t>
      </w:r>
      <w:r w:rsidR="000A06BD" w:rsidRPr="00287664">
        <w:rPr>
          <w:rFonts w:ascii="Times New Roman" w:eastAsiaTheme="minorEastAsia" w:hAnsi="Times New Roman" w:cs="Times New Roman"/>
          <w:kern w:val="2"/>
          <w:lang w:eastAsia="zh-TW"/>
          <w14:ligatures w14:val="standardContextual"/>
        </w:rPr>
        <w:t xml:space="preserve">answer </w:t>
      </w:r>
      <w:r w:rsidRPr="00287664">
        <w:rPr>
          <w:rFonts w:ascii="Times New Roman" w:eastAsiaTheme="minorEastAsia" w:hAnsi="Times New Roman" w:cs="Times New Roman"/>
          <w:kern w:val="2"/>
          <w:lang w:eastAsia="zh-TW"/>
          <w14:ligatures w14:val="standardContextual"/>
        </w:rPr>
        <w:t>thoughtfully</w:t>
      </w:r>
      <w:r w:rsidR="000A06BD">
        <w:rPr>
          <w:rFonts w:ascii="Times New Roman" w:eastAsiaTheme="minorEastAsia" w:hAnsi="Times New Roman" w:cs="Times New Roman"/>
          <w:kern w:val="2"/>
          <w:lang w:eastAsia="zh-TW"/>
          <w14:ligatures w14:val="standardContextual"/>
        </w:rPr>
        <w:t xml:space="preserve"> about</w:t>
      </w:r>
      <w:r w:rsidRPr="00287664">
        <w:rPr>
          <w:rFonts w:ascii="Times New Roman" w:eastAsiaTheme="minorEastAsia" w:hAnsi="Times New Roman" w:cs="Times New Roman"/>
          <w:kern w:val="2"/>
          <w:lang w:eastAsia="zh-TW"/>
          <w14:ligatures w14:val="standardContextual"/>
        </w:rPr>
        <w:t xml:space="preserve"> the following questions to provide feedback to the instructor, helping both parties improve teaching. Objective feedback and reflection </w:t>
      </w:r>
      <w:r w:rsidR="00C15BDB">
        <w:rPr>
          <w:rFonts w:ascii="Times New Roman" w:eastAsiaTheme="minorEastAsia" w:hAnsi="Times New Roman" w:cs="Times New Roman"/>
          <w:kern w:val="2"/>
          <w:lang w:eastAsia="zh-TW"/>
          <w14:ligatures w14:val="standardContextual"/>
        </w:rPr>
        <w:t>will improve</w:t>
      </w:r>
      <w:r w:rsidRPr="00287664">
        <w:rPr>
          <w:rFonts w:ascii="Times New Roman" w:eastAsiaTheme="minorEastAsia" w:hAnsi="Times New Roman" w:cs="Times New Roman"/>
          <w:kern w:val="2"/>
          <w:lang w:eastAsia="zh-TW"/>
          <w14:ligatures w14:val="standardContextual"/>
        </w:rPr>
        <w:t xml:space="preserve"> the quality of teaching and learning.</w:t>
      </w:r>
    </w:p>
    <w:tbl>
      <w:tblPr>
        <w:tblStyle w:val="TableGrid"/>
        <w:tblW w:w="10994" w:type="dxa"/>
        <w:tblInd w:w="-289" w:type="dxa"/>
        <w:tblLayout w:type="fixed"/>
        <w:tblCellMar>
          <w:top w:w="41" w:type="dxa"/>
          <w:left w:w="5" w:type="dxa"/>
          <w:bottom w:w="34" w:type="dxa"/>
          <w:right w:w="113" w:type="dxa"/>
        </w:tblCellMar>
        <w:tblLook w:val="04A0" w:firstRow="1" w:lastRow="0" w:firstColumn="1" w:lastColumn="0" w:noHBand="0" w:noVBand="1"/>
      </w:tblPr>
      <w:tblGrid>
        <w:gridCol w:w="587"/>
        <w:gridCol w:w="1115"/>
        <w:gridCol w:w="2268"/>
        <w:gridCol w:w="1984"/>
        <w:gridCol w:w="851"/>
        <w:gridCol w:w="850"/>
        <w:gridCol w:w="709"/>
        <w:gridCol w:w="730"/>
        <w:gridCol w:w="1869"/>
        <w:gridCol w:w="31"/>
      </w:tblGrid>
      <w:tr w:rsidR="006223A9" w:rsidRPr="00B21EDB" w14:paraId="18EFFF6C" w14:textId="77777777" w:rsidTr="00744A54">
        <w:trPr>
          <w:trHeight w:val="730"/>
        </w:trPr>
        <w:tc>
          <w:tcPr>
            <w:tcW w:w="1702" w:type="dxa"/>
            <w:gridSpan w:val="2"/>
            <w:tcBorders>
              <w:top w:val="single" w:sz="4" w:space="0" w:color="000000"/>
              <w:left w:val="single" w:sz="4" w:space="0" w:color="000000"/>
              <w:bottom w:val="single" w:sz="4" w:space="0" w:color="000000"/>
              <w:right w:val="single" w:sz="4" w:space="0" w:color="000000"/>
            </w:tcBorders>
            <w:vAlign w:val="bottom"/>
          </w:tcPr>
          <w:p w14:paraId="5F207E23" w14:textId="6CDCBA03" w:rsidR="006223A9" w:rsidRPr="008110C1" w:rsidRDefault="008110C1" w:rsidP="002E4C4B">
            <w:pPr>
              <w:spacing w:line="480" w:lineRule="auto"/>
              <w:ind w:left="334"/>
              <w:rPr>
                <w:rFonts w:ascii="Times New Roman" w:hAnsi="Times New Roman" w:cs="Times New Roman"/>
              </w:rPr>
            </w:pPr>
            <w:r w:rsidRPr="008110C1">
              <w:rPr>
                <w:rFonts w:ascii="Times New Roman" w:hAnsi="Times New Roman" w:cs="Times New Roman"/>
              </w:rPr>
              <w:t>Instructor</w:t>
            </w:r>
          </w:p>
        </w:tc>
        <w:tc>
          <w:tcPr>
            <w:tcW w:w="2268" w:type="dxa"/>
            <w:tcBorders>
              <w:top w:val="single" w:sz="4" w:space="0" w:color="000000"/>
              <w:left w:val="single" w:sz="4" w:space="0" w:color="000000"/>
              <w:bottom w:val="single" w:sz="4" w:space="0" w:color="000000"/>
              <w:right w:val="single" w:sz="4" w:space="0" w:color="000000"/>
            </w:tcBorders>
            <w:vAlign w:val="center"/>
          </w:tcPr>
          <w:p w14:paraId="7C93F40E" w14:textId="77777777" w:rsidR="006223A9" w:rsidRPr="008110C1" w:rsidRDefault="006223A9" w:rsidP="008110C1">
            <w:pPr>
              <w:ind w:left="334"/>
              <w:rPr>
                <w:rFonts w:ascii="Times New Roman" w:hAnsi="Times New Roman" w:cs="Times New Roman"/>
              </w:rPr>
            </w:pPr>
            <w:r w:rsidRPr="008110C1">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5306BA24" w14:textId="0B6394FB" w:rsidR="006223A9" w:rsidRPr="008110C1" w:rsidRDefault="008110C1" w:rsidP="008110C1">
            <w:pPr>
              <w:ind w:left="334"/>
              <w:rPr>
                <w:rFonts w:ascii="Times New Roman" w:hAnsi="Times New Roman" w:cs="Times New Roman"/>
              </w:rPr>
            </w:pPr>
            <w:r w:rsidRPr="008110C1">
              <w:rPr>
                <w:rFonts w:ascii="Times New Roman" w:hAnsi="Times New Roman" w:cs="Times New Roman"/>
              </w:rPr>
              <w:t>Observation Time</w:t>
            </w:r>
          </w:p>
        </w:tc>
        <w:tc>
          <w:tcPr>
            <w:tcW w:w="3140" w:type="dxa"/>
            <w:gridSpan w:val="4"/>
            <w:tcBorders>
              <w:top w:val="single" w:sz="4" w:space="0" w:color="000000"/>
              <w:left w:val="single" w:sz="4" w:space="0" w:color="000000"/>
              <w:bottom w:val="single" w:sz="4" w:space="0" w:color="000000"/>
              <w:right w:val="nil"/>
            </w:tcBorders>
            <w:vAlign w:val="bottom"/>
          </w:tcPr>
          <w:p w14:paraId="441FD710" w14:textId="780DA439" w:rsidR="006223A9" w:rsidRPr="00744A54" w:rsidRDefault="003746FF" w:rsidP="002E4C4B">
            <w:pPr>
              <w:ind w:right="-271" w:firstLineChars="100" w:firstLine="200"/>
              <w:rPr>
                <w:rFonts w:ascii="Times New Roman" w:hAnsi="Times New Roman" w:cs="Times New Roman"/>
                <w:sz w:val="20"/>
                <w:szCs w:val="20"/>
              </w:rPr>
            </w:pPr>
            <w:r w:rsidRPr="00744A54">
              <w:rPr>
                <w:rFonts w:ascii="Times New Roman" w:hAnsi="Times New Roman" w:cs="Times New Roman"/>
                <w:b/>
                <w:bCs/>
                <w:sz w:val="20"/>
                <w:szCs w:val="20"/>
              </w:rPr>
              <w:t>_____</w:t>
            </w:r>
            <w:r w:rsidR="00744A54" w:rsidRPr="00744A54">
              <w:rPr>
                <w:rFonts w:ascii="Times New Roman" w:hAnsi="Times New Roman" w:cs="Times New Roman"/>
                <w:b/>
                <w:bCs/>
                <w:sz w:val="20"/>
                <w:szCs w:val="20"/>
              </w:rPr>
              <w:t>____</w:t>
            </w:r>
            <w:r w:rsidR="00057C0B" w:rsidRPr="00744A54">
              <w:rPr>
                <w:rFonts w:ascii="Times New Roman" w:hAnsi="Times New Roman" w:cs="Times New Roman"/>
                <w:b/>
                <w:bCs/>
                <w:sz w:val="20"/>
                <w:szCs w:val="20"/>
              </w:rPr>
              <w:t>____</w:t>
            </w:r>
            <w:r w:rsidRPr="00744A54">
              <w:rPr>
                <w:rFonts w:ascii="Times New Roman" w:hAnsi="Times New Roman" w:cs="Times New Roman"/>
                <w:b/>
                <w:bCs/>
                <w:sz w:val="20"/>
                <w:szCs w:val="20"/>
              </w:rPr>
              <w:t>_</w:t>
            </w:r>
            <w:r w:rsidR="00744A54" w:rsidRPr="00744A54">
              <w:rPr>
                <w:rFonts w:ascii="Times New Roman" w:hAnsi="Times New Roman" w:cs="Times New Roman"/>
                <w:sz w:val="20"/>
                <w:szCs w:val="20"/>
              </w:rPr>
              <w:t xml:space="preserve"> </w:t>
            </w:r>
            <w:r w:rsidR="00744A54" w:rsidRPr="00744A54">
              <w:rPr>
                <w:rFonts w:ascii="Times New Roman" w:hAnsi="Times New Roman" w:cs="Times New Roman"/>
              </w:rPr>
              <w:t>(YY/MM/DD)</w:t>
            </w:r>
          </w:p>
        </w:tc>
        <w:tc>
          <w:tcPr>
            <w:tcW w:w="1900" w:type="dxa"/>
            <w:gridSpan w:val="2"/>
            <w:tcBorders>
              <w:top w:val="single" w:sz="4" w:space="0" w:color="000000"/>
              <w:left w:val="nil"/>
              <w:bottom w:val="single" w:sz="4" w:space="0" w:color="000000"/>
              <w:right w:val="single" w:sz="4" w:space="0" w:color="000000"/>
            </w:tcBorders>
            <w:vAlign w:val="bottom"/>
          </w:tcPr>
          <w:p w14:paraId="148A4E71" w14:textId="5431EE79" w:rsidR="006223A9" w:rsidRPr="00D7252B" w:rsidRDefault="00744A54" w:rsidP="00D7252B">
            <w:pPr>
              <w:tabs>
                <w:tab w:val="center" w:pos="1203"/>
              </w:tabs>
              <w:ind w:firstLineChars="100" w:firstLine="280"/>
              <w:rPr>
                <w:rFonts w:ascii="Times New Roman" w:hAnsi="Times New Roman" w:cs="Times New Roman"/>
                <w:b/>
                <w:bCs/>
                <w:sz w:val="28"/>
                <w:szCs w:val="28"/>
              </w:rPr>
            </w:pPr>
            <w:r w:rsidRPr="00D7252B">
              <w:rPr>
                <w:rFonts w:ascii="Times New Roman" w:hAnsi="Times New Roman" w:cs="Times New Roman"/>
                <w:b/>
                <w:bCs/>
                <w:sz w:val="28"/>
                <w:szCs w:val="28"/>
              </w:rPr>
              <w:t>_</w:t>
            </w:r>
            <w:r w:rsidR="00D7252B" w:rsidRPr="00D7252B">
              <w:rPr>
                <w:rFonts w:ascii="Times New Roman" w:hAnsi="Times New Roman" w:cs="Times New Roman"/>
                <w:b/>
                <w:bCs/>
                <w:sz w:val="28"/>
                <w:szCs w:val="28"/>
              </w:rPr>
              <w:t>_</w:t>
            </w:r>
            <w:r>
              <w:rPr>
                <w:rFonts w:ascii="Times New Roman" w:hAnsi="Times New Roman" w:cs="Times New Roman"/>
                <w:b/>
                <w:bCs/>
                <w:sz w:val="28"/>
                <w:szCs w:val="28"/>
              </w:rPr>
              <w:t>:</w:t>
            </w:r>
            <w:r w:rsidRPr="00D7252B">
              <w:rPr>
                <w:rFonts w:ascii="Times New Roman" w:hAnsi="Times New Roman" w:cs="Times New Roman"/>
                <w:b/>
                <w:bCs/>
                <w:sz w:val="28"/>
                <w:szCs w:val="28"/>
              </w:rPr>
              <w:t>_</w:t>
            </w:r>
            <w:r w:rsidR="00D7252B" w:rsidRPr="00D7252B">
              <w:rPr>
                <w:rFonts w:ascii="Times New Roman" w:hAnsi="Times New Roman" w:cs="Times New Roman"/>
                <w:b/>
                <w:bCs/>
                <w:sz w:val="28"/>
                <w:szCs w:val="28"/>
              </w:rPr>
              <w:t>_</w:t>
            </w:r>
            <w:r>
              <w:rPr>
                <w:rFonts w:ascii="Times New Roman" w:hAnsi="Times New Roman" w:cs="Times New Roman"/>
                <w:b/>
                <w:bCs/>
              </w:rPr>
              <w:t>-</w:t>
            </w:r>
            <w:r w:rsidR="00D7252B" w:rsidRPr="00D7252B">
              <w:rPr>
                <w:rFonts w:ascii="Times New Roman" w:hAnsi="Times New Roman" w:cs="Times New Roman"/>
                <w:b/>
                <w:bCs/>
                <w:sz w:val="28"/>
                <w:szCs w:val="28"/>
              </w:rPr>
              <w:t>_</w:t>
            </w:r>
            <w:r w:rsidRPr="00D7252B">
              <w:rPr>
                <w:rFonts w:ascii="Times New Roman" w:hAnsi="Times New Roman" w:cs="Times New Roman"/>
                <w:b/>
                <w:bCs/>
                <w:sz w:val="28"/>
                <w:szCs w:val="28"/>
              </w:rPr>
              <w:t>_</w:t>
            </w:r>
            <w:r>
              <w:rPr>
                <w:rFonts w:ascii="Times New Roman" w:eastAsia="新細明體" w:hAnsi="Times New Roman" w:cs="Times New Roman" w:hint="eastAsia"/>
                <w:b/>
                <w:bCs/>
                <w:sz w:val="28"/>
                <w:szCs w:val="28"/>
              </w:rPr>
              <w:t>:</w:t>
            </w:r>
            <w:r w:rsidR="00D7252B" w:rsidRPr="00D7252B">
              <w:rPr>
                <w:rFonts w:ascii="Times New Roman" w:hAnsi="Times New Roman" w:cs="Times New Roman"/>
                <w:b/>
                <w:bCs/>
                <w:sz w:val="28"/>
                <w:szCs w:val="28"/>
              </w:rPr>
              <w:t>_</w:t>
            </w:r>
            <w:r w:rsidRPr="00D7252B">
              <w:rPr>
                <w:rFonts w:ascii="Times New Roman" w:hAnsi="Times New Roman" w:cs="Times New Roman"/>
                <w:b/>
                <w:bCs/>
                <w:sz w:val="28"/>
                <w:szCs w:val="28"/>
              </w:rPr>
              <w:t>_</w:t>
            </w:r>
          </w:p>
        </w:tc>
      </w:tr>
      <w:tr w:rsidR="006223A9" w:rsidRPr="00B21EDB" w14:paraId="02C80BA5" w14:textId="77777777" w:rsidTr="00744A54">
        <w:trPr>
          <w:trHeight w:val="730"/>
        </w:trPr>
        <w:tc>
          <w:tcPr>
            <w:tcW w:w="1702" w:type="dxa"/>
            <w:gridSpan w:val="2"/>
            <w:tcBorders>
              <w:top w:val="single" w:sz="4" w:space="0" w:color="000000"/>
              <w:left w:val="single" w:sz="4" w:space="0" w:color="000000"/>
              <w:bottom w:val="single" w:sz="4" w:space="0" w:color="000000"/>
              <w:right w:val="single" w:sz="4" w:space="0" w:color="000000"/>
            </w:tcBorders>
            <w:vAlign w:val="bottom"/>
          </w:tcPr>
          <w:p w14:paraId="4A2698D1" w14:textId="6C0F8543" w:rsidR="006223A9" w:rsidRPr="008110C1" w:rsidRDefault="008110C1" w:rsidP="008110C1">
            <w:pPr>
              <w:ind w:left="334"/>
              <w:rPr>
                <w:rFonts w:ascii="Times New Roman" w:hAnsi="Times New Roman" w:cs="Times New Roman"/>
              </w:rPr>
            </w:pPr>
            <w:r w:rsidRPr="008110C1">
              <w:rPr>
                <w:rFonts w:ascii="Times New Roman" w:hAnsi="Times New Roman" w:cs="Times New Roman"/>
              </w:rPr>
              <w:t>Subject</w:t>
            </w:r>
          </w:p>
        </w:tc>
        <w:tc>
          <w:tcPr>
            <w:tcW w:w="2268" w:type="dxa"/>
            <w:tcBorders>
              <w:top w:val="single" w:sz="4" w:space="0" w:color="000000"/>
              <w:left w:val="single" w:sz="4" w:space="0" w:color="000000"/>
              <w:bottom w:val="single" w:sz="4" w:space="0" w:color="000000"/>
              <w:right w:val="single" w:sz="4" w:space="0" w:color="000000"/>
            </w:tcBorders>
            <w:vAlign w:val="center"/>
          </w:tcPr>
          <w:p w14:paraId="45C167D0" w14:textId="77777777" w:rsidR="006223A9" w:rsidRPr="008110C1" w:rsidRDefault="006223A9" w:rsidP="008110C1">
            <w:pPr>
              <w:ind w:left="334"/>
              <w:rPr>
                <w:rFonts w:ascii="Times New Roman" w:hAnsi="Times New Roman" w:cs="Times New Roman"/>
              </w:rPr>
            </w:pPr>
            <w:r w:rsidRPr="008110C1">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27B860E5" w14:textId="7EC63F55" w:rsidR="006223A9" w:rsidRPr="008110C1" w:rsidRDefault="008110C1" w:rsidP="008110C1">
            <w:pPr>
              <w:ind w:left="334"/>
              <w:rPr>
                <w:rFonts w:ascii="Times New Roman" w:hAnsi="Times New Roman" w:cs="Times New Roman"/>
              </w:rPr>
            </w:pPr>
            <w:r w:rsidRPr="008110C1">
              <w:rPr>
                <w:rFonts w:ascii="Times New Roman" w:hAnsi="Times New Roman" w:cs="Times New Roman"/>
              </w:rPr>
              <w:t>Teaching Unit</w:t>
            </w:r>
            <w:r w:rsidR="006223A9" w:rsidRPr="008110C1">
              <w:rPr>
                <w:rFonts w:ascii="Times New Roman" w:hAnsi="Times New Roman" w:cs="Times New Roman"/>
              </w:rPr>
              <w:t xml:space="preserve"> </w:t>
            </w:r>
          </w:p>
        </w:tc>
        <w:tc>
          <w:tcPr>
            <w:tcW w:w="3140" w:type="dxa"/>
            <w:gridSpan w:val="4"/>
            <w:tcBorders>
              <w:top w:val="single" w:sz="4" w:space="0" w:color="000000"/>
              <w:left w:val="single" w:sz="4" w:space="0" w:color="000000"/>
              <w:bottom w:val="single" w:sz="4" w:space="0" w:color="000000"/>
              <w:right w:val="nil"/>
            </w:tcBorders>
            <w:vAlign w:val="center"/>
          </w:tcPr>
          <w:p w14:paraId="6769EBDC" w14:textId="77777777" w:rsidR="006223A9" w:rsidRPr="008110C1" w:rsidRDefault="006223A9" w:rsidP="008110C1">
            <w:pPr>
              <w:ind w:left="334" w:right="475"/>
              <w:rPr>
                <w:rFonts w:ascii="Times New Roman" w:hAnsi="Times New Roman" w:cs="Times New Roman"/>
              </w:rPr>
            </w:pPr>
            <w:r w:rsidRPr="008110C1">
              <w:rPr>
                <w:rFonts w:ascii="Times New Roman" w:hAnsi="Times New Roman" w:cs="Times New Roman"/>
              </w:rPr>
              <w:t xml:space="preserve"> </w:t>
            </w:r>
          </w:p>
        </w:tc>
        <w:tc>
          <w:tcPr>
            <w:tcW w:w="1900" w:type="dxa"/>
            <w:gridSpan w:val="2"/>
            <w:tcBorders>
              <w:top w:val="single" w:sz="4" w:space="0" w:color="000000"/>
              <w:left w:val="nil"/>
              <w:bottom w:val="single" w:sz="4" w:space="0" w:color="000000"/>
              <w:right w:val="single" w:sz="4" w:space="0" w:color="000000"/>
            </w:tcBorders>
          </w:tcPr>
          <w:p w14:paraId="658A3960" w14:textId="77777777" w:rsidR="006223A9" w:rsidRPr="00B21EDB" w:rsidRDefault="006223A9" w:rsidP="00BF029D">
            <w:pPr>
              <w:rPr>
                <w:rFonts w:ascii="標楷體-繁" w:eastAsia="標楷體-繁" w:hAnsi="標楷體-繁"/>
              </w:rPr>
            </w:pPr>
          </w:p>
        </w:tc>
      </w:tr>
      <w:tr w:rsidR="006223A9" w:rsidRPr="00B21EDB" w14:paraId="0B06D413" w14:textId="77777777" w:rsidTr="00744A54">
        <w:trPr>
          <w:trHeight w:val="730"/>
        </w:trPr>
        <w:tc>
          <w:tcPr>
            <w:tcW w:w="1702" w:type="dxa"/>
            <w:gridSpan w:val="2"/>
            <w:tcBorders>
              <w:top w:val="single" w:sz="4" w:space="0" w:color="000000"/>
              <w:left w:val="single" w:sz="4" w:space="0" w:color="000000"/>
              <w:bottom w:val="single" w:sz="4" w:space="0" w:color="000000"/>
              <w:right w:val="single" w:sz="4" w:space="0" w:color="000000"/>
            </w:tcBorders>
            <w:vAlign w:val="bottom"/>
          </w:tcPr>
          <w:p w14:paraId="4F735E68" w14:textId="297FFACA" w:rsidR="006223A9" w:rsidRPr="008110C1" w:rsidRDefault="008110C1" w:rsidP="008110C1">
            <w:pPr>
              <w:ind w:left="334"/>
              <w:rPr>
                <w:rFonts w:ascii="Times New Roman" w:hAnsi="Times New Roman" w:cs="Times New Roman"/>
              </w:rPr>
            </w:pPr>
            <w:r w:rsidRPr="008110C1">
              <w:rPr>
                <w:rFonts w:ascii="Times New Roman" w:hAnsi="Times New Roman" w:cs="Times New Roman"/>
              </w:rPr>
              <w:t>Observation Location</w:t>
            </w:r>
          </w:p>
        </w:tc>
        <w:tc>
          <w:tcPr>
            <w:tcW w:w="7392" w:type="dxa"/>
            <w:gridSpan w:val="6"/>
            <w:tcBorders>
              <w:top w:val="single" w:sz="4" w:space="0" w:color="000000"/>
              <w:left w:val="single" w:sz="4" w:space="0" w:color="000000"/>
              <w:bottom w:val="single" w:sz="4" w:space="0" w:color="000000"/>
              <w:right w:val="nil"/>
            </w:tcBorders>
            <w:vAlign w:val="center"/>
          </w:tcPr>
          <w:p w14:paraId="17F98EBB" w14:textId="77777777" w:rsidR="006223A9" w:rsidRPr="008110C1" w:rsidRDefault="006223A9" w:rsidP="008110C1">
            <w:pPr>
              <w:ind w:left="334"/>
              <w:rPr>
                <w:rFonts w:ascii="Times New Roman" w:hAnsi="Times New Roman" w:cs="Times New Roman"/>
              </w:rPr>
            </w:pPr>
            <w:r w:rsidRPr="008110C1">
              <w:rPr>
                <w:rFonts w:ascii="Times New Roman" w:hAnsi="Times New Roman" w:cs="Times New Roman"/>
              </w:rPr>
              <w:t xml:space="preserve"> </w:t>
            </w:r>
          </w:p>
        </w:tc>
        <w:tc>
          <w:tcPr>
            <w:tcW w:w="1900" w:type="dxa"/>
            <w:gridSpan w:val="2"/>
            <w:tcBorders>
              <w:top w:val="single" w:sz="4" w:space="0" w:color="000000"/>
              <w:left w:val="nil"/>
              <w:bottom w:val="single" w:sz="4" w:space="0" w:color="000000"/>
              <w:right w:val="single" w:sz="4" w:space="0" w:color="000000"/>
            </w:tcBorders>
          </w:tcPr>
          <w:p w14:paraId="5BE56955" w14:textId="77777777" w:rsidR="006223A9" w:rsidRPr="00B21EDB" w:rsidRDefault="006223A9" w:rsidP="00BF029D">
            <w:pPr>
              <w:rPr>
                <w:rFonts w:ascii="標楷體-繁" w:eastAsia="標楷體-繁" w:hAnsi="標楷體-繁"/>
              </w:rPr>
            </w:pPr>
          </w:p>
        </w:tc>
      </w:tr>
      <w:tr w:rsidR="006223A9" w:rsidRPr="00B21EDB" w14:paraId="538C02D7" w14:textId="77777777" w:rsidTr="00744A54">
        <w:trPr>
          <w:trHeight w:val="730"/>
        </w:trPr>
        <w:tc>
          <w:tcPr>
            <w:tcW w:w="1702" w:type="dxa"/>
            <w:gridSpan w:val="2"/>
            <w:tcBorders>
              <w:top w:val="single" w:sz="4" w:space="0" w:color="000000"/>
              <w:left w:val="single" w:sz="4" w:space="0" w:color="000000"/>
              <w:bottom w:val="single" w:sz="4" w:space="0" w:color="000000"/>
              <w:right w:val="single" w:sz="4" w:space="0" w:color="000000"/>
            </w:tcBorders>
            <w:vAlign w:val="bottom"/>
          </w:tcPr>
          <w:p w14:paraId="2002897D" w14:textId="53D4349C" w:rsidR="006223A9" w:rsidRPr="008110C1" w:rsidRDefault="008110C1" w:rsidP="008110C1">
            <w:pPr>
              <w:ind w:left="334"/>
              <w:rPr>
                <w:rFonts w:ascii="Times New Roman" w:hAnsi="Times New Roman" w:cs="Times New Roman"/>
              </w:rPr>
            </w:pPr>
            <w:r w:rsidRPr="008110C1">
              <w:rPr>
                <w:rFonts w:ascii="Times New Roman" w:hAnsi="Times New Roman" w:cs="Times New Roman"/>
              </w:rPr>
              <w:t>Observation Type</w:t>
            </w:r>
            <w:r w:rsidR="006223A9" w:rsidRPr="008110C1">
              <w:rPr>
                <w:rFonts w:ascii="Times New Roman" w:hAnsi="Times New Roman" w:cs="Times New Roman"/>
              </w:rPr>
              <w:t xml:space="preserve"> </w:t>
            </w:r>
          </w:p>
        </w:tc>
        <w:tc>
          <w:tcPr>
            <w:tcW w:w="7392" w:type="dxa"/>
            <w:gridSpan w:val="6"/>
            <w:tcBorders>
              <w:top w:val="single" w:sz="4" w:space="0" w:color="000000"/>
              <w:left w:val="single" w:sz="4" w:space="0" w:color="000000"/>
              <w:bottom w:val="single" w:sz="4" w:space="0" w:color="000000"/>
              <w:right w:val="nil"/>
            </w:tcBorders>
            <w:vAlign w:val="bottom"/>
          </w:tcPr>
          <w:p w14:paraId="1C6136D0" w14:textId="7ECB66B4" w:rsidR="006223A9" w:rsidRPr="008110C1" w:rsidRDefault="006223A9" w:rsidP="008110C1">
            <w:pPr>
              <w:ind w:left="334"/>
              <w:rPr>
                <w:rFonts w:ascii="Times New Roman" w:hAnsi="Times New Roman" w:cs="Times New Roman"/>
              </w:rPr>
            </w:pPr>
            <w:r w:rsidRPr="008110C1">
              <w:rPr>
                <w:rFonts w:ascii="Times New Roman" w:hAnsi="Times New Roman" w:cs="Times New Roman"/>
                <w:sz w:val="40"/>
                <w:szCs w:val="40"/>
              </w:rPr>
              <w:t>□</w:t>
            </w:r>
            <w:r w:rsidR="008110C1" w:rsidRPr="008110C1">
              <w:rPr>
                <w:rFonts w:ascii="Times New Roman" w:hAnsi="Times New Roman" w:cs="Times New Roman"/>
              </w:rPr>
              <w:t>In-person Teaching</w:t>
            </w:r>
            <w:r w:rsidRPr="008110C1">
              <w:rPr>
                <w:rFonts w:ascii="Times New Roman" w:hAnsi="Times New Roman" w:cs="Times New Roman"/>
              </w:rPr>
              <w:t xml:space="preserve"> </w:t>
            </w:r>
            <w:r w:rsidRPr="008110C1">
              <w:rPr>
                <w:rFonts w:ascii="Times New Roman" w:hAnsi="Times New Roman" w:cs="Times New Roman"/>
              </w:rPr>
              <w:tab/>
            </w:r>
            <w:r w:rsidRPr="008110C1">
              <w:rPr>
                <w:rFonts w:ascii="Times New Roman" w:hAnsi="Times New Roman" w:cs="Times New Roman"/>
                <w:sz w:val="40"/>
                <w:szCs w:val="40"/>
              </w:rPr>
              <w:t>□</w:t>
            </w:r>
            <w:r w:rsidR="008110C1" w:rsidRPr="008110C1">
              <w:rPr>
                <w:rFonts w:ascii="Times New Roman" w:hAnsi="Times New Roman" w:cs="Times New Roman"/>
              </w:rPr>
              <w:t>Online Teaching</w:t>
            </w:r>
          </w:p>
        </w:tc>
        <w:tc>
          <w:tcPr>
            <w:tcW w:w="1900" w:type="dxa"/>
            <w:gridSpan w:val="2"/>
            <w:tcBorders>
              <w:top w:val="single" w:sz="4" w:space="0" w:color="000000"/>
              <w:left w:val="nil"/>
              <w:bottom w:val="single" w:sz="4" w:space="0" w:color="000000"/>
              <w:right w:val="single" w:sz="4" w:space="0" w:color="000000"/>
            </w:tcBorders>
          </w:tcPr>
          <w:p w14:paraId="58807818" w14:textId="77777777" w:rsidR="006223A9" w:rsidRPr="00B21EDB" w:rsidRDefault="006223A9" w:rsidP="00BF029D">
            <w:pPr>
              <w:rPr>
                <w:rFonts w:ascii="標楷體-繁" w:eastAsia="標楷體-繁" w:hAnsi="標楷體-繁"/>
              </w:rPr>
            </w:pPr>
          </w:p>
        </w:tc>
      </w:tr>
      <w:tr w:rsidR="006223A9" w:rsidRPr="00B21EDB" w14:paraId="0805F04E" w14:textId="77777777" w:rsidTr="002F1644">
        <w:trPr>
          <w:trHeight w:val="361"/>
        </w:trPr>
        <w:tc>
          <w:tcPr>
            <w:tcW w:w="587" w:type="dxa"/>
            <w:vMerge w:val="restart"/>
            <w:tcBorders>
              <w:top w:val="single" w:sz="4" w:space="0" w:color="000000"/>
              <w:left w:val="single" w:sz="4" w:space="0" w:color="000000"/>
              <w:bottom w:val="single" w:sz="4" w:space="0" w:color="000000"/>
              <w:right w:val="single" w:sz="4" w:space="0" w:color="000000"/>
            </w:tcBorders>
          </w:tcPr>
          <w:p w14:paraId="1FF0CF6A" w14:textId="365E311F" w:rsidR="006223A9" w:rsidRPr="0028111D" w:rsidRDefault="0028111D" w:rsidP="00BF029D">
            <w:pPr>
              <w:ind w:left="122"/>
              <w:jc w:val="both"/>
              <w:rPr>
                <w:rFonts w:ascii="Times New Roman" w:hAnsi="Times New Roman" w:cs="Times New Roman"/>
              </w:rPr>
            </w:pPr>
            <w:r w:rsidRPr="00A10392">
              <w:rPr>
                <w:rFonts w:ascii="Times New Roman" w:hAnsi="Times New Roman" w:cs="Times New Roman"/>
                <w:eastAsianLayout w:id="-914109184" w:vert="1"/>
              </w:rPr>
              <w:t>Dimensions</w:t>
            </w:r>
          </w:p>
        </w:tc>
        <w:tc>
          <w:tcPr>
            <w:tcW w:w="536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451E381" w14:textId="3CD0BA06" w:rsidR="006223A9" w:rsidRPr="00B21EDB" w:rsidRDefault="0028111D" w:rsidP="002F1644">
            <w:pPr>
              <w:spacing w:line="240" w:lineRule="auto"/>
              <w:ind w:left="4"/>
              <w:jc w:val="center"/>
              <w:rPr>
                <w:rFonts w:ascii="標楷體-繁" w:eastAsia="標楷體-繁" w:hAnsi="標楷體-繁"/>
              </w:rPr>
            </w:pPr>
            <w:r w:rsidRPr="00A10392">
              <w:rPr>
                <w:rFonts w:ascii="Times New Roman" w:hAnsi="Times New Roman" w:cs="Times New Roman"/>
              </w:rPr>
              <w:t>Effective Teaching Behaviors</w:t>
            </w:r>
          </w:p>
        </w:tc>
        <w:tc>
          <w:tcPr>
            <w:tcW w:w="3140" w:type="dxa"/>
            <w:gridSpan w:val="4"/>
            <w:tcBorders>
              <w:top w:val="single" w:sz="4" w:space="0" w:color="000000"/>
              <w:left w:val="single" w:sz="4" w:space="0" w:color="000000"/>
              <w:bottom w:val="single" w:sz="4" w:space="0" w:color="000000"/>
              <w:right w:val="single" w:sz="4" w:space="0" w:color="000000"/>
            </w:tcBorders>
          </w:tcPr>
          <w:p w14:paraId="0491CF71" w14:textId="4DD53FE4" w:rsidR="006223A9" w:rsidRPr="00B21EDB" w:rsidRDefault="0028111D" w:rsidP="002F1644">
            <w:pPr>
              <w:spacing w:line="240" w:lineRule="auto"/>
              <w:ind w:right="3"/>
              <w:jc w:val="center"/>
              <w:rPr>
                <w:rFonts w:ascii="標楷體-繁" w:eastAsia="標楷體-繁" w:hAnsi="標楷體-繁"/>
              </w:rPr>
            </w:pPr>
            <w:r w:rsidRPr="00A10392">
              <w:rPr>
                <w:rFonts w:ascii="Times New Roman" w:hAnsi="Times New Roman" w:cs="Times New Roman"/>
              </w:rPr>
              <w:t>Effective Teaching Behaviors</w:t>
            </w:r>
          </w:p>
        </w:tc>
        <w:tc>
          <w:tcPr>
            <w:tcW w:w="1900" w:type="dxa"/>
            <w:gridSpan w:val="2"/>
            <w:tcBorders>
              <w:top w:val="single" w:sz="4" w:space="0" w:color="000000"/>
              <w:left w:val="single" w:sz="4" w:space="0" w:color="000000"/>
              <w:bottom w:val="single" w:sz="4" w:space="0" w:color="000000"/>
              <w:right w:val="single" w:sz="4" w:space="0" w:color="000000"/>
            </w:tcBorders>
          </w:tcPr>
          <w:p w14:paraId="68CFD407" w14:textId="469082E0" w:rsidR="006223A9" w:rsidRPr="002E4C4B" w:rsidRDefault="002E4C4B" w:rsidP="002F1644">
            <w:pPr>
              <w:widowControl/>
              <w:spacing w:after="0" w:line="240" w:lineRule="auto"/>
              <w:jc w:val="center"/>
              <w:rPr>
                <w:rFonts w:ascii="Times New Roman" w:eastAsia="新細明體" w:hAnsi="Times New Roman" w:cs="Times New Roman"/>
              </w:rPr>
            </w:pPr>
            <w:r w:rsidRPr="002E4C4B">
              <w:rPr>
                <w:rFonts w:ascii="Times New Roman" w:hAnsi="Times New Roman" w:cs="Times New Roman"/>
                <w:b/>
                <w:bCs/>
              </w:rPr>
              <w:t>Features</w:t>
            </w:r>
          </w:p>
        </w:tc>
      </w:tr>
      <w:tr w:rsidR="006223A9" w:rsidRPr="00B21EDB" w14:paraId="5642C616" w14:textId="77777777" w:rsidTr="002F1644">
        <w:trPr>
          <w:trHeight w:val="1054"/>
        </w:trPr>
        <w:tc>
          <w:tcPr>
            <w:tcW w:w="587" w:type="dxa"/>
            <w:vMerge/>
            <w:tcBorders>
              <w:top w:val="nil"/>
              <w:left w:val="single" w:sz="4" w:space="0" w:color="000000"/>
              <w:bottom w:val="single" w:sz="4" w:space="0" w:color="000000"/>
              <w:right w:val="single" w:sz="4" w:space="0" w:color="000000"/>
            </w:tcBorders>
          </w:tcPr>
          <w:p w14:paraId="66E0990E" w14:textId="77777777" w:rsidR="006223A9" w:rsidRPr="00B21EDB" w:rsidRDefault="006223A9" w:rsidP="00BF029D">
            <w:pPr>
              <w:rPr>
                <w:rFonts w:ascii="標楷體-繁" w:eastAsia="標楷體-繁" w:hAnsi="標楷體-繁"/>
              </w:rPr>
            </w:pPr>
          </w:p>
        </w:tc>
        <w:tc>
          <w:tcPr>
            <w:tcW w:w="5367" w:type="dxa"/>
            <w:gridSpan w:val="3"/>
            <w:vMerge/>
            <w:tcBorders>
              <w:top w:val="nil"/>
              <w:left w:val="single" w:sz="4" w:space="0" w:color="000000"/>
              <w:bottom w:val="single" w:sz="4" w:space="0" w:color="000000"/>
              <w:right w:val="single" w:sz="4" w:space="0" w:color="000000"/>
            </w:tcBorders>
          </w:tcPr>
          <w:p w14:paraId="515C9B2E" w14:textId="77777777" w:rsidR="006223A9" w:rsidRPr="00B21EDB" w:rsidRDefault="006223A9" w:rsidP="00BF029D">
            <w:pPr>
              <w:rPr>
                <w:rFonts w:ascii="標楷體-繁" w:eastAsia="標楷體-繁" w:hAnsi="標楷體-繁"/>
              </w:rPr>
            </w:pPr>
          </w:p>
        </w:tc>
        <w:tc>
          <w:tcPr>
            <w:tcW w:w="851" w:type="dxa"/>
            <w:tcBorders>
              <w:top w:val="single" w:sz="4" w:space="0" w:color="000000"/>
              <w:left w:val="single" w:sz="4" w:space="0" w:color="000000"/>
              <w:bottom w:val="single" w:sz="4" w:space="0" w:color="000000"/>
              <w:right w:val="single" w:sz="4" w:space="0" w:color="000000"/>
            </w:tcBorders>
          </w:tcPr>
          <w:p w14:paraId="68BA1F88" w14:textId="3AEF338E" w:rsidR="006223A9" w:rsidRPr="00A10392" w:rsidRDefault="00A10392" w:rsidP="00BF029D">
            <w:pPr>
              <w:ind w:left="106"/>
              <w:jc w:val="both"/>
              <w:rPr>
                <w:rFonts w:ascii="Times New Roman" w:hAnsi="Times New Roman" w:cs="Times New Roman"/>
                <w:eastAsianLayout w:id="-914109184" w:vert="1"/>
              </w:rPr>
            </w:pPr>
            <w:r w:rsidRPr="00A10392">
              <w:rPr>
                <w:rFonts w:ascii="Times New Roman" w:hAnsi="Times New Roman" w:cs="Times New Roman"/>
                <w:eastAsianLayout w:id="-914109184" w:vert="1"/>
              </w:rPr>
              <w:t>Outstanding</w:t>
            </w:r>
            <w:r w:rsidR="006223A9" w:rsidRPr="00A10392">
              <w:rPr>
                <w:rFonts w:ascii="Times New Roman" w:hAnsi="Times New Roman" w:cs="Times New Roman"/>
                <w:eastAsianLayout w:id="-914109184" w:vert="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588CDB" w14:textId="1CB2FA39" w:rsidR="006223A9" w:rsidRPr="00A10392" w:rsidRDefault="00A10392" w:rsidP="00BF029D">
            <w:pPr>
              <w:ind w:left="142"/>
              <w:jc w:val="both"/>
              <w:rPr>
                <w:rFonts w:ascii="Times New Roman" w:hAnsi="Times New Roman" w:cs="Times New Roman"/>
                <w:eastAsianLayout w:id="-914109184" w:vert="1"/>
              </w:rPr>
            </w:pPr>
            <w:r w:rsidRPr="00A10392">
              <w:rPr>
                <w:rFonts w:ascii="Times New Roman" w:hAnsi="Times New Roman" w:cs="Times New Roman"/>
                <w:eastAsianLayout w:id="-914109184" w:vert="1"/>
              </w:rPr>
              <w:t>Good</w:t>
            </w:r>
            <w:r w:rsidR="006223A9" w:rsidRPr="00A10392">
              <w:rPr>
                <w:rFonts w:ascii="Times New Roman" w:hAnsi="Times New Roman" w:cs="Times New Roman"/>
                <w:eastAsianLayout w:id="-914109184" w:vert="1"/>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B208F57" w14:textId="4AE91026" w:rsidR="006223A9" w:rsidRPr="00A10392" w:rsidRDefault="00A10392" w:rsidP="00BF029D">
            <w:pPr>
              <w:ind w:left="122"/>
              <w:jc w:val="both"/>
              <w:rPr>
                <w:rFonts w:ascii="Times New Roman" w:hAnsi="Times New Roman" w:cs="Times New Roman"/>
                <w:eastAsianLayout w:id="-914109184" w:vert="1"/>
              </w:rPr>
            </w:pPr>
            <w:r w:rsidRPr="00A10392">
              <w:rPr>
                <w:rFonts w:ascii="Times New Roman" w:hAnsi="Times New Roman" w:cs="Times New Roman"/>
                <w:eastAsianLayout w:id="-914109184" w:vert="1"/>
              </w:rPr>
              <w:t>Average</w:t>
            </w:r>
            <w:r w:rsidR="006223A9" w:rsidRPr="00A10392">
              <w:rPr>
                <w:rFonts w:ascii="Times New Roman" w:hAnsi="Times New Roman" w:cs="Times New Roman"/>
                <w:eastAsianLayout w:id="-914109184" w:vert="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B27D805" w14:textId="3FCD59C6" w:rsidR="006223A9" w:rsidRPr="00A10392" w:rsidRDefault="00A10392" w:rsidP="00BF029D">
            <w:pPr>
              <w:ind w:left="130"/>
              <w:jc w:val="both"/>
              <w:rPr>
                <w:rFonts w:ascii="Times New Roman" w:hAnsi="Times New Roman" w:cs="Times New Roman"/>
                <w:eastAsianLayout w:id="-914109184" w:vert="1"/>
              </w:rPr>
            </w:pPr>
            <w:r w:rsidRPr="00A10392">
              <w:rPr>
                <w:rFonts w:ascii="Times New Roman" w:hAnsi="Times New Roman" w:cs="Times New Roman"/>
                <w:eastAsianLayout w:id="-914109184" w:vert="1"/>
              </w:rPr>
              <w:t>Not Present</w:t>
            </w:r>
          </w:p>
        </w:tc>
        <w:tc>
          <w:tcPr>
            <w:tcW w:w="1900" w:type="dxa"/>
            <w:gridSpan w:val="2"/>
            <w:tcBorders>
              <w:top w:val="single" w:sz="4" w:space="0" w:color="000000"/>
              <w:left w:val="single" w:sz="4" w:space="0" w:color="000000"/>
              <w:bottom w:val="single" w:sz="4" w:space="0" w:color="000000"/>
              <w:right w:val="single" w:sz="4" w:space="0" w:color="000000"/>
            </w:tcBorders>
          </w:tcPr>
          <w:p w14:paraId="6297025E" w14:textId="77777777" w:rsidR="006223A9" w:rsidRPr="00B21EDB" w:rsidRDefault="006223A9" w:rsidP="00BF029D">
            <w:pPr>
              <w:ind w:left="7"/>
              <w:rPr>
                <w:rFonts w:ascii="標楷體-繁" w:eastAsia="標楷體-繁" w:hAnsi="標楷體-繁"/>
              </w:rPr>
            </w:pPr>
            <w:r w:rsidRPr="00B21EDB">
              <w:rPr>
                <w:rFonts w:ascii="標楷體-繁" w:eastAsia="標楷體-繁" w:hAnsi="標楷體-繁" w:cs="標楷體"/>
              </w:rPr>
              <w:t xml:space="preserve"> </w:t>
            </w:r>
          </w:p>
        </w:tc>
      </w:tr>
      <w:tr w:rsidR="002F1644" w:rsidRPr="00B21EDB" w14:paraId="7A49ABDF" w14:textId="77777777" w:rsidTr="002F1644">
        <w:trPr>
          <w:trHeight w:val="1516"/>
        </w:trPr>
        <w:tc>
          <w:tcPr>
            <w:tcW w:w="587" w:type="dxa"/>
            <w:vMerge w:val="restart"/>
            <w:tcBorders>
              <w:top w:val="single" w:sz="4" w:space="0" w:color="000000"/>
              <w:left w:val="single" w:sz="4" w:space="0" w:color="000000"/>
              <w:right w:val="single" w:sz="4" w:space="0" w:color="000000"/>
            </w:tcBorders>
          </w:tcPr>
          <w:p w14:paraId="6698B194" w14:textId="3540C495" w:rsidR="002F1644" w:rsidRPr="00D54237" w:rsidRDefault="002F1644" w:rsidP="00BF029D">
            <w:pPr>
              <w:ind w:left="122"/>
              <w:jc w:val="both"/>
              <w:rPr>
                <w:rFonts w:ascii="Times New Roman" w:hAnsi="Times New Roman" w:cs="Times New Roman"/>
                <w:eastAsianLayout w:id="-914109184" w:vert="1"/>
              </w:rPr>
            </w:pPr>
            <w:r w:rsidRPr="00D54237">
              <w:rPr>
                <w:rFonts w:ascii="Times New Roman" w:hAnsi="Times New Roman" w:cs="Times New Roman"/>
                <w:eastAsianLayout w:id="-914109184" w:vert="1"/>
              </w:rPr>
              <w:t>I. Course Design and Teaching Methods</w:t>
            </w:r>
          </w:p>
        </w:tc>
        <w:tc>
          <w:tcPr>
            <w:tcW w:w="8507" w:type="dxa"/>
            <w:gridSpan w:val="7"/>
            <w:tcBorders>
              <w:top w:val="single" w:sz="4" w:space="0" w:color="000000"/>
              <w:left w:val="single" w:sz="4" w:space="0" w:color="000000"/>
              <w:bottom w:val="single" w:sz="12" w:space="0" w:color="000000"/>
              <w:right w:val="single" w:sz="4" w:space="0" w:color="000000"/>
            </w:tcBorders>
            <w:vAlign w:val="center"/>
          </w:tcPr>
          <w:p w14:paraId="0AE15CA0" w14:textId="1A249324" w:rsidR="002F1644" w:rsidRPr="00BF0C9A" w:rsidRDefault="002F1644" w:rsidP="00540B9A">
            <w:pPr>
              <w:ind w:left="254" w:hangingChars="106" w:hanging="254"/>
              <w:rPr>
                <w:rFonts w:ascii="Times New Roman" w:eastAsia="標楷體-繁" w:hAnsi="Times New Roman" w:cs="Times New Roman"/>
              </w:rPr>
            </w:pPr>
            <w:r w:rsidRPr="00BF0C9A">
              <w:rPr>
                <w:rFonts w:ascii="Times New Roman" w:eastAsia="標楷體-繁" w:hAnsi="Times New Roman" w:cs="Times New Roman"/>
              </w:rPr>
              <w:t>1.</w:t>
            </w:r>
            <w:r w:rsidRPr="00BF0C9A">
              <w:rPr>
                <w:rFonts w:ascii="Times New Roman" w:eastAsia="標楷體-繁" w:hAnsi="Times New Roman" w:cs="Times New Roman"/>
                <w:b/>
              </w:rPr>
              <w:t xml:space="preserve"> </w:t>
            </w:r>
            <w:r w:rsidRPr="00BF0C9A">
              <w:rPr>
                <w:rFonts w:ascii="Times New Roman" w:hAnsi="Times New Roman" w:cs="Times New Roman"/>
              </w:rPr>
              <w:t>Understand the students’ level in advance and plan appropriate teaching goals and content.</w:t>
            </w: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single" w:sz="12" w:space="0" w:color="000000"/>
              <w:right w:val="single" w:sz="4" w:space="0" w:color="000000"/>
            </w:tcBorders>
          </w:tcPr>
          <w:p w14:paraId="02AB2226" w14:textId="77777777" w:rsidR="002F1644" w:rsidRPr="00B21EDB" w:rsidRDefault="002F1644" w:rsidP="00BF029D">
            <w:pPr>
              <w:rPr>
                <w:rFonts w:ascii="標楷體-繁" w:eastAsia="標楷體-繁" w:hAnsi="標楷體-繁"/>
              </w:rPr>
            </w:pPr>
          </w:p>
        </w:tc>
      </w:tr>
      <w:tr w:rsidR="002F1644" w:rsidRPr="00B21EDB" w14:paraId="79396836" w14:textId="77777777" w:rsidTr="00BF029D">
        <w:trPr>
          <w:trHeight w:val="444"/>
        </w:trPr>
        <w:tc>
          <w:tcPr>
            <w:tcW w:w="587" w:type="dxa"/>
            <w:vMerge/>
            <w:tcBorders>
              <w:left w:val="single" w:sz="4" w:space="0" w:color="000000"/>
              <w:right w:val="single" w:sz="4" w:space="0" w:color="000000"/>
            </w:tcBorders>
          </w:tcPr>
          <w:p w14:paraId="77538053" w14:textId="77777777" w:rsidR="002F1644" w:rsidRPr="00B21EDB" w:rsidRDefault="002F1644" w:rsidP="00BF029D">
            <w:pPr>
              <w:rPr>
                <w:rFonts w:ascii="標楷體-繁" w:eastAsia="標楷體-繁" w:hAnsi="標楷體-繁"/>
              </w:rPr>
            </w:pPr>
          </w:p>
        </w:tc>
        <w:tc>
          <w:tcPr>
            <w:tcW w:w="8507" w:type="dxa"/>
            <w:gridSpan w:val="7"/>
            <w:tcBorders>
              <w:top w:val="single" w:sz="12" w:space="0" w:color="000000"/>
              <w:left w:val="single" w:sz="4" w:space="0" w:color="000000"/>
              <w:bottom w:val="single" w:sz="4" w:space="0" w:color="000000"/>
              <w:right w:val="single" w:sz="4" w:space="0" w:color="000000"/>
            </w:tcBorders>
          </w:tcPr>
          <w:p w14:paraId="596ED9BA" w14:textId="61F70056"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1-1 </w:t>
            </w:r>
            <w:r w:rsidRPr="00BF0C9A">
              <w:rPr>
                <w:rFonts w:ascii="Times New Roman" w:hAnsi="Times New Roman" w:cs="Times New Roman"/>
              </w:rPr>
              <w:t>Plan appropriate and specific teaching goals beforehand.</w:t>
            </w:r>
          </w:p>
        </w:tc>
        <w:tc>
          <w:tcPr>
            <w:tcW w:w="1900" w:type="dxa"/>
            <w:gridSpan w:val="2"/>
            <w:vMerge w:val="restart"/>
            <w:tcBorders>
              <w:top w:val="single" w:sz="12" w:space="0" w:color="000000"/>
              <w:left w:val="single" w:sz="4" w:space="0" w:color="000000"/>
              <w:bottom w:val="nil"/>
              <w:right w:val="single" w:sz="4" w:space="0" w:color="000000"/>
            </w:tcBorders>
          </w:tcPr>
          <w:p w14:paraId="0CA38BDD" w14:textId="77777777" w:rsidR="002F1644" w:rsidRPr="00B21EDB" w:rsidRDefault="002F1644" w:rsidP="00BF029D">
            <w:pPr>
              <w:rPr>
                <w:rFonts w:ascii="標楷體-繁" w:eastAsia="標楷體-繁" w:hAnsi="標楷體-繁"/>
              </w:rPr>
            </w:pPr>
          </w:p>
        </w:tc>
      </w:tr>
      <w:tr w:rsidR="002F1644" w:rsidRPr="00B21EDB" w14:paraId="7CAFCE15" w14:textId="77777777" w:rsidTr="002F1644">
        <w:trPr>
          <w:trHeight w:val="446"/>
        </w:trPr>
        <w:tc>
          <w:tcPr>
            <w:tcW w:w="587" w:type="dxa"/>
            <w:vMerge/>
            <w:tcBorders>
              <w:left w:val="single" w:sz="4" w:space="0" w:color="000000"/>
              <w:right w:val="single" w:sz="4" w:space="0" w:color="000000"/>
            </w:tcBorders>
          </w:tcPr>
          <w:p w14:paraId="2A5FD209" w14:textId="77777777" w:rsidR="002F1644" w:rsidRPr="00B21EDB" w:rsidRDefault="002F1644"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390964D5" w14:textId="11D5B193" w:rsidR="002F1644" w:rsidRPr="00BF0C9A" w:rsidRDefault="002F1644" w:rsidP="00540B9A">
            <w:pPr>
              <w:ind w:left="396" w:hangingChars="165" w:hanging="396"/>
              <w:rPr>
                <w:rFonts w:ascii="Times New Roman" w:eastAsia="標楷體-繁" w:hAnsi="Times New Roman" w:cs="Times New Roman"/>
              </w:rPr>
            </w:pPr>
            <w:r w:rsidRPr="00BF0C9A">
              <w:rPr>
                <w:rFonts w:ascii="Times New Roman" w:eastAsia="標楷體-繁" w:hAnsi="Times New Roman" w:cs="Times New Roman"/>
              </w:rPr>
              <w:t xml:space="preserve">1-2 </w:t>
            </w:r>
            <w:r w:rsidRPr="00BF0C9A">
              <w:rPr>
                <w:rFonts w:ascii="Times New Roman" w:hAnsi="Times New Roman" w:cs="Times New Roman"/>
              </w:rPr>
              <w:t>Master the concepts and content of the teaching material.</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86E16BF"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6B6F48"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E990B74"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0592300"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top w:val="nil"/>
              <w:left w:val="single" w:sz="4" w:space="0" w:color="000000"/>
              <w:bottom w:val="nil"/>
              <w:right w:val="single" w:sz="4" w:space="0" w:color="000000"/>
            </w:tcBorders>
          </w:tcPr>
          <w:p w14:paraId="26A0AA3E" w14:textId="77777777" w:rsidR="002F1644" w:rsidRPr="00B21EDB" w:rsidRDefault="002F1644" w:rsidP="00BF029D">
            <w:pPr>
              <w:rPr>
                <w:rFonts w:ascii="標楷體-繁" w:eastAsia="標楷體-繁" w:hAnsi="標楷體-繁"/>
              </w:rPr>
            </w:pPr>
          </w:p>
        </w:tc>
      </w:tr>
      <w:tr w:rsidR="002F1644" w:rsidRPr="00B21EDB" w14:paraId="055B09A3" w14:textId="77777777" w:rsidTr="002F1644">
        <w:trPr>
          <w:trHeight w:val="444"/>
        </w:trPr>
        <w:tc>
          <w:tcPr>
            <w:tcW w:w="587" w:type="dxa"/>
            <w:vMerge/>
            <w:tcBorders>
              <w:left w:val="single" w:sz="4" w:space="0" w:color="000000"/>
              <w:right w:val="single" w:sz="4" w:space="0" w:color="000000"/>
            </w:tcBorders>
          </w:tcPr>
          <w:p w14:paraId="7F81F95B" w14:textId="77777777" w:rsidR="002F1644" w:rsidRPr="00B21EDB" w:rsidRDefault="002F1644" w:rsidP="00BF029D">
            <w:pPr>
              <w:rPr>
                <w:rFonts w:ascii="標楷體-繁" w:eastAsia="標楷體-繁" w:hAnsi="標楷體-繁"/>
              </w:rPr>
            </w:pPr>
          </w:p>
        </w:tc>
        <w:tc>
          <w:tcPr>
            <w:tcW w:w="5367" w:type="dxa"/>
            <w:gridSpan w:val="3"/>
            <w:tcBorders>
              <w:top w:val="single" w:sz="4" w:space="0" w:color="000000"/>
              <w:left w:val="single" w:sz="4" w:space="0" w:color="000000"/>
              <w:bottom w:val="single" w:sz="12" w:space="0" w:color="000000"/>
              <w:right w:val="single" w:sz="4" w:space="0" w:color="000000"/>
            </w:tcBorders>
          </w:tcPr>
          <w:p w14:paraId="38481078" w14:textId="077758C2" w:rsidR="002F1644" w:rsidRPr="00BF0C9A" w:rsidRDefault="002F1644" w:rsidP="00540B9A">
            <w:pPr>
              <w:ind w:left="396" w:hangingChars="165" w:hanging="396"/>
              <w:rPr>
                <w:rFonts w:ascii="Times New Roman" w:eastAsia="標楷體-繁" w:hAnsi="Times New Roman" w:cs="Times New Roman"/>
              </w:rPr>
            </w:pPr>
            <w:r w:rsidRPr="00BF0C9A">
              <w:rPr>
                <w:rFonts w:ascii="Times New Roman" w:eastAsia="標楷體-繁" w:hAnsi="Times New Roman" w:cs="Times New Roman"/>
              </w:rPr>
              <w:t xml:space="preserve">1-3 </w:t>
            </w:r>
            <w:r w:rsidRPr="00BF0C9A">
              <w:rPr>
                <w:rFonts w:ascii="Times New Roman" w:hAnsi="Times New Roman" w:cs="Times New Roman"/>
              </w:rPr>
              <w:t>Understand the students' cognitive level and foundational knowledge.</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3FACA189"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12" w:space="0" w:color="000000"/>
              <w:right w:val="single" w:sz="4" w:space="0" w:color="000000"/>
            </w:tcBorders>
          </w:tcPr>
          <w:p w14:paraId="5CBDEBB8"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12" w:space="0" w:color="000000"/>
              <w:right w:val="single" w:sz="4" w:space="0" w:color="000000"/>
            </w:tcBorders>
          </w:tcPr>
          <w:p w14:paraId="7D08E1B5"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12" w:space="0" w:color="000000"/>
              <w:right w:val="single" w:sz="4" w:space="0" w:color="000000"/>
            </w:tcBorders>
          </w:tcPr>
          <w:p w14:paraId="58C7E439"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top w:val="nil"/>
              <w:left w:val="single" w:sz="4" w:space="0" w:color="000000"/>
              <w:bottom w:val="single" w:sz="12" w:space="0" w:color="000000"/>
              <w:right w:val="single" w:sz="4" w:space="0" w:color="000000"/>
            </w:tcBorders>
          </w:tcPr>
          <w:p w14:paraId="078B4823" w14:textId="77777777" w:rsidR="002F1644" w:rsidRPr="00B21EDB" w:rsidRDefault="002F1644" w:rsidP="00BF029D">
            <w:pPr>
              <w:rPr>
                <w:rFonts w:ascii="標楷體-繁" w:eastAsia="標楷體-繁" w:hAnsi="標楷體-繁"/>
              </w:rPr>
            </w:pPr>
          </w:p>
        </w:tc>
      </w:tr>
      <w:tr w:rsidR="002F1644" w:rsidRPr="00B21EDB" w14:paraId="77F56E0B" w14:textId="77777777" w:rsidTr="00BF029D">
        <w:trPr>
          <w:trHeight w:val="444"/>
        </w:trPr>
        <w:tc>
          <w:tcPr>
            <w:tcW w:w="587" w:type="dxa"/>
            <w:vMerge/>
            <w:tcBorders>
              <w:left w:val="single" w:sz="4" w:space="0" w:color="000000"/>
              <w:right w:val="single" w:sz="4" w:space="0" w:color="000000"/>
            </w:tcBorders>
          </w:tcPr>
          <w:p w14:paraId="108D580F" w14:textId="77777777" w:rsidR="002F1644" w:rsidRPr="00B21EDB" w:rsidRDefault="002F1644" w:rsidP="00BF029D">
            <w:pPr>
              <w:rPr>
                <w:rFonts w:ascii="標楷體-繁" w:eastAsia="標楷體-繁" w:hAnsi="標楷體-繁"/>
              </w:rPr>
            </w:pPr>
          </w:p>
        </w:tc>
        <w:tc>
          <w:tcPr>
            <w:tcW w:w="8507" w:type="dxa"/>
            <w:gridSpan w:val="7"/>
            <w:tcBorders>
              <w:top w:val="single" w:sz="12" w:space="0" w:color="000000"/>
              <w:left w:val="single" w:sz="4" w:space="0" w:color="000000"/>
              <w:bottom w:val="single" w:sz="4" w:space="0" w:color="000000"/>
              <w:right w:val="single" w:sz="4" w:space="0" w:color="000000"/>
            </w:tcBorders>
            <w:vAlign w:val="center"/>
          </w:tcPr>
          <w:p w14:paraId="1977E083" w14:textId="2EE30898"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2.</w:t>
            </w:r>
            <w:r w:rsidRPr="00BF0C9A">
              <w:rPr>
                <w:rFonts w:ascii="Times New Roman" w:eastAsia="標楷體-繁" w:hAnsi="Times New Roman" w:cs="Times New Roman"/>
                <w:b/>
              </w:rPr>
              <w:t xml:space="preserve"> </w:t>
            </w:r>
            <w:r w:rsidRPr="00BF0C9A">
              <w:rPr>
                <w:rFonts w:ascii="Times New Roman" w:hAnsi="Times New Roman" w:cs="Times New Roman"/>
              </w:rPr>
              <w:t>Present teaching content progressively, motivating learning.</w:t>
            </w:r>
          </w:p>
        </w:tc>
        <w:tc>
          <w:tcPr>
            <w:tcW w:w="1900" w:type="dxa"/>
            <w:gridSpan w:val="2"/>
            <w:vMerge w:val="restart"/>
            <w:tcBorders>
              <w:top w:val="single" w:sz="12" w:space="0" w:color="000000"/>
              <w:left w:val="single" w:sz="4" w:space="0" w:color="000000"/>
              <w:right w:val="single" w:sz="4" w:space="0" w:color="000000"/>
            </w:tcBorders>
          </w:tcPr>
          <w:p w14:paraId="26ECC9BF" w14:textId="77777777" w:rsidR="002F1644" w:rsidRDefault="002F1644" w:rsidP="00BF029D">
            <w:pPr>
              <w:rPr>
                <w:rFonts w:ascii="標楷體-繁" w:eastAsia="標楷體-繁" w:hAnsi="標楷體-繁" w:cs="標楷體"/>
              </w:rPr>
            </w:pPr>
            <w:r w:rsidRPr="00B21EDB">
              <w:rPr>
                <w:rFonts w:ascii="標楷體-繁" w:eastAsia="標楷體-繁" w:hAnsi="標楷體-繁" w:cs="標楷體"/>
              </w:rPr>
              <w:t xml:space="preserve"> </w:t>
            </w:r>
          </w:p>
          <w:p w14:paraId="65047B27" w14:textId="77777777" w:rsidR="002F1644" w:rsidRPr="00B21EDB" w:rsidRDefault="002F1644" w:rsidP="00BF029D">
            <w:pPr>
              <w:rPr>
                <w:rFonts w:ascii="標楷體-繁" w:eastAsia="標楷體-繁" w:hAnsi="標楷體-繁"/>
              </w:rPr>
            </w:pPr>
          </w:p>
        </w:tc>
      </w:tr>
      <w:tr w:rsidR="002F1644" w:rsidRPr="00B21EDB" w14:paraId="700CA780" w14:textId="77777777" w:rsidTr="002F1644">
        <w:trPr>
          <w:trHeight w:val="1596"/>
        </w:trPr>
        <w:tc>
          <w:tcPr>
            <w:tcW w:w="587" w:type="dxa"/>
            <w:vMerge/>
            <w:tcBorders>
              <w:left w:val="single" w:sz="4" w:space="0" w:color="000000"/>
              <w:right w:val="single" w:sz="4" w:space="0" w:color="000000"/>
            </w:tcBorders>
          </w:tcPr>
          <w:p w14:paraId="1D8B84E6" w14:textId="77777777" w:rsidR="002F1644" w:rsidRPr="00B21EDB" w:rsidRDefault="002F1644"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0C762A6C" w14:textId="2EC36BE6" w:rsidR="002F1644" w:rsidRPr="00BF0C9A" w:rsidRDefault="002F1644"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2-1 </w:t>
            </w:r>
            <w:r w:rsidRPr="00BF0C9A">
              <w:rPr>
                <w:rFonts w:ascii="Times New Roman" w:hAnsi="Times New Roman" w:cs="Times New Roman"/>
              </w:rPr>
              <w:t>At the beginning of the semester, clearly explain the course's learning goals, emphasizing its importance and value, and guide students in setting their own learning goals.</w:t>
            </w:r>
          </w:p>
        </w:tc>
        <w:tc>
          <w:tcPr>
            <w:tcW w:w="851" w:type="dxa"/>
            <w:tcBorders>
              <w:top w:val="single" w:sz="4" w:space="0" w:color="000000"/>
              <w:left w:val="single" w:sz="4" w:space="0" w:color="000000"/>
              <w:bottom w:val="single" w:sz="4" w:space="0" w:color="000000"/>
              <w:right w:val="single" w:sz="4" w:space="0" w:color="000000"/>
            </w:tcBorders>
          </w:tcPr>
          <w:p w14:paraId="2C4633EC"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C42B18A"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5A1B594"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7BFBC50"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41A84931" w14:textId="77777777" w:rsidR="002F1644" w:rsidRPr="00B21EDB" w:rsidRDefault="002F1644" w:rsidP="00BF029D">
            <w:pPr>
              <w:rPr>
                <w:rFonts w:ascii="標楷體-繁" w:eastAsia="標楷體-繁" w:hAnsi="標楷體-繁"/>
              </w:rPr>
            </w:pPr>
          </w:p>
        </w:tc>
      </w:tr>
      <w:tr w:rsidR="002F1644" w:rsidRPr="00B21EDB" w14:paraId="41DAAE67" w14:textId="77777777" w:rsidTr="002F1644">
        <w:trPr>
          <w:trHeight w:val="684"/>
        </w:trPr>
        <w:tc>
          <w:tcPr>
            <w:tcW w:w="587" w:type="dxa"/>
            <w:vMerge/>
            <w:tcBorders>
              <w:left w:val="single" w:sz="4" w:space="0" w:color="000000"/>
              <w:right w:val="single" w:sz="4" w:space="0" w:color="000000"/>
            </w:tcBorders>
          </w:tcPr>
          <w:p w14:paraId="3082DD60" w14:textId="77777777" w:rsidR="002F1644" w:rsidRPr="00B21EDB" w:rsidRDefault="002F1644"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277379BA" w14:textId="4B241879" w:rsidR="002F1644" w:rsidRPr="00BF0C9A" w:rsidRDefault="002F1644"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2-2 </w:t>
            </w:r>
            <w:r w:rsidRPr="00BF0C9A">
              <w:rPr>
                <w:rFonts w:ascii="Times New Roman" w:hAnsi="Times New Roman" w:cs="Times New Roman"/>
              </w:rPr>
              <w:t>Present material systematically and organized, from simple to complex, from easy to difficult, to boost students' confidence.</w:t>
            </w:r>
          </w:p>
        </w:tc>
        <w:tc>
          <w:tcPr>
            <w:tcW w:w="851" w:type="dxa"/>
            <w:tcBorders>
              <w:top w:val="single" w:sz="4" w:space="0" w:color="000000"/>
              <w:left w:val="single" w:sz="4" w:space="0" w:color="000000"/>
              <w:bottom w:val="single" w:sz="4" w:space="0" w:color="000000"/>
              <w:right w:val="single" w:sz="4" w:space="0" w:color="000000"/>
            </w:tcBorders>
          </w:tcPr>
          <w:p w14:paraId="1411A3D9"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C7760E"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608AFBC"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64A7F0F"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52F95264" w14:textId="77777777" w:rsidR="002F1644" w:rsidRPr="00B21EDB" w:rsidRDefault="002F1644" w:rsidP="00BF029D">
            <w:pPr>
              <w:rPr>
                <w:rFonts w:ascii="標楷體-繁" w:eastAsia="標楷體-繁" w:hAnsi="標楷體-繁"/>
              </w:rPr>
            </w:pPr>
          </w:p>
        </w:tc>
      </w:tr>
      <w:tr w:rsidR="002F1644" w:rsidRPr="00B21EDB" w14:paraId="10F997F7" w14:textId="77777777" w:rsidTr="002F1644">
        <w:trPr>
          <w:trHeight w:val="685"/>
        </w:trPr>
        <w:tc>
          <w:tcPr>
            <w:tcW w:w="587" w:type="dxa"/>
            <w:vMerge/>
            <w:tcBorders>
              <w:left w:val="single" w:sz="4" w:space="0" w:color="000000"/>
              <w:right w:val="single" w:sz="4" w:space="0" w:color="000000"/>
            </w:tcBorders>
          </w:tcPr>
          <w:p w14:paraId="7D618AB8" w14:textId="77777777" w:rsidR="002F1644" w:rsidRPr="00B21EDB" w:rsidRDefault="002F1644"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2213A4DD" w14:textId="06ADB7C8" w:rsidR="002F1644" w:rsidRPr="00BF0C9A" w:rsidRDefault="002F1644"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2-3 </w:t>
            </w:r>
            <w:r w:rsidRPr="00BF0C9A">
              <w:rPr>
                <w:rFonts w:ascii="Times New Roman" w:hAnsi="Times New Roman" w:cs="Times New Roman"/>
              </w:rPr>
              <w:t>Explain abstract or difficult concepts clearly, often using specific examples.</w:t>
            </w:r>
          </w:p>
        </w:tc>
        <w:tc>
          <w:tcPr>
            <w:tcW w:w="851" w:type="dxa"/>
            <w:tcBorders>
              <w:top w:val="single" w:sz="4" w:space="0" w:color="000000"/>
              <w:left w:val="single" w:sz="4" w:space="0" w:color="000000"/>
              <w:bottom w:val="single" w:sz="4" w:space="0" w:color="000000"/>
              <w:right w:val="single" w:sz="4" w:space="0" w:color="000000"/>
            </w:tcBorders>
          </w:tcPr>
          <w:p w14:paraId="66A87B0A"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8516C8"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4C7E2ED"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35989FF"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6D0FC4B0" w14:textId="77777777" w:rsidR="002F1644" w:rsidRPr="00B21EDB" w:rsidRDefault="002F1644" w:rsidP="00BF029D">
            <w:pPr>
              <w:rPr>
                <w:rFonts w:ascii="標楷體-繁" w:eastAsia="標楷體-繁" w:hAnsi="標楷體-繁"/>
              </w:rPr>
            </w:pPr>
          </w:p>
        </w:tc>
      </w:tr>
      <w:tr w:rsidR="002F1644" w:rsidRPr="00B21EDB" w14:paraId="7D247099" w14:textId="77777777" w:rsidTr="002F1644">
        <w:trPr>
          <w:trHeight w:val="1404"/>
        </w:trPr>
        <w:tc>
          <w:tcPr>
            <w:tcW w:w="587" w:type="dxa"/>
            <w:vMerge/>
            <w:tcBorders>
              <w:left w:val="single" w:sz="4" w:space="0" w:color="000000"/>
              <w:bottom w:val="nil"/>
              <w:right w:val="single" w:sz="4" w:space="0" w:color="000000"/>
            </w:tcBorders>
          </w:tcPr>
          <w:p w14:paraId="5247944E" w14:textId="77777777" w:rsidR="002F1644" w:rsidRPr="00B21EDB" w:rsidRDefault="002F1644"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1F11494F" w14:textId="08BBAD57" w:rsidR="002F1644" w:rsidRPr="00BF0C9A" w:rsidRDefault="002F1644"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2-4 </w:t>
            </w:r>
            <w:r w:rsidRPr="00BF0C9A">
              <w:rPr>
                <w:rFonts w:ascii="Times New Roman" w:hAnsi="Times New Roman" w:cs="Times New Roman"/>
              </w:rPr>
              <w:t>Relate learning content to students' interests and daily life experiences, making learning engaging and meaningful. Use examples, case studies, and questions to spark discussions and enhance student participation.</w:t>
            </w:r>
          </w:p>
        </w:tc>
        <w:tc>
          <w:tcPr>
            <w:tcW w:w="851" w:type="dxa"/>
            <w:tcBorders>
              <w:top w:val="single" w:sz="4" w:space="0" w:color="000000"/>
              <w:left w:val="single" w:sz="4" w:space="0" w:color="000000"/>
              <w:bottom w:val="single" w:sz="4" w:space="0" w:color="000000"/>
              <w:right w:val="single" w:sz="4" w:space="0" w:color="000000"/>
            </w:tcBorders>
          </w:tcPr>
          <w:p w14:paraId="75360E6C"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D44450"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B4D8D4D"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9328D73" w14:textId="77777777" w:rsidR="002F1644" w:rsidRPr="00BF0C9A" w:rsidRDefault="002F1644"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036963C0" w14:textId="77777777" w:rsidR="002F1644" w:rsidRPr="00B21EDB" w:rsidRDefault="002F1644" w:rsidP="00BF029D">
            <w:pPr>
              <w:rPr>
                <w:rFonts w:ascii="標楷體-繁" w:eastAsia="標楷體-繁" w:hAnsi="標楷體-繁"/>
              </w:rPr>
            </w:pPr>
          </w:p>
        </w:tc>
      </w:tr>
      <w:tr w:rsidR="006223A9" w:rsidRPr="00B21EDB" w14:paraId="59FDCA79" w14:textId="77777777" w:rsidTr="002F1644">
        <w:trPr>
          <w:trHeight w:val="446"/>
        </w:trPr>
        <w:tc>
          <w:tcPr>
            <w:tcW w:w="587" w:type="dxa"/>
            <w:tcBorders>
              <w:top w:val="nil"/>
              <w:left w:val="single" w:sz="4" w:space="0" w:color="000000"/>
              <w:bottom w:val="nil"/>
              <w:right w:val="single" w:sz="4" w:space="0" w:color="000000"/>
            </w:tcBorders>
          </w:tcPr>
          <w:p w14:paraId="7A009218"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02F18DF2" w14:textId="447853B0" w:rsidR="006223A9" w:rsidRPr="00BF0C9A" w:rsidRDefault="006223A9" w:rsidP="002F1644">
            <w:pPr>
              <w:ind w:left="396" w:hangingChars="165" w:hanging="396"/>
              <w:rPr>
                <w:rFonts w:ascii="Times New Roman" w:eastAsia="標楷體-繁" w:hAnsi="Times New Roman" w:cs="Times New Roman"/>
              </w:rPr>
            </w:pPr>
            <w:r w:rsidRPr="00BF0C9A">
              <w:rPr>
                <w:rFonts w:ascii="Times New Roman" w:eastAsia="標楷體-繁" w:hAnsi="Times New Roman" w:cs="Times New Roman"/>
              </w:rPr>
              <w:t>2-5</w:t>
            </w:r>
            <w:r w:rsidRPr="002F1644">
              <w:rPr>
                <w:rFonts w:ascii="Times New Roman" w:hAnsi="Times New Roman" w:cs="Times New Roman"/>
              </w:rPr>
              <w:t xml:space="preserve"> </w:t>
            </w:r>
            <w:r w:rsidR="005D0F10" w:rsidRPr="00BF0C9A">
              <w:rPr>
                <w:rFonts w:ascii="Times New Roman" w:hAnsi="Times New Roman" w:cs="Times New Roman"/>
              </w:rPr>
              <w:t>Correctly and clearly explain important concepts, principles, or skills.</w:t>
            </w:r>
          </w:p>
        </w:tc>
        <w:tc>
          <w:tcPr>
            <w:tcW w:w="851" w:type="dxa"/>
            <w:tcBorders>
              <w:top w:val="single" w:sz="4" w:space="0" w:color="000000"/>
              <w:left w:val="single" w:sz="4" w:space="0" w:color="000000"/>
              <w:bottom w:val="single" w:sz="4" w:space="0" w:color="000000"/>
              <w:right w:val="single" w:sz="4" w:space="0" w:color="000000"/>
            </w:tcBorders>
          </w:tcPr>
          <w:p w14:paraId="07DF2DB2"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E8C2A9"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780925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A7A2293"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3A8D4E33" w14:textId="77777777" w:rsidR="006223A9" w:rsidRPr="00B21EDB" w:rsidRDefault="006223A9" w:rsidP="00BF029D">
            <w:pPr>
              <w:rPr>
                <w:rFonts w:ascii="標楷體-繁" w:eastAsia="標楷體-繁" w:hAnsi="標楷體-繁"/>
              </w:rPr>
            </w:pPr>
          </w:p>
        </w:tc>
      </w:tr>
      <w:tr w:rsidR="006223A9" w:rsidRPr="00B21EDB" w14:paraId="210A6936" w14:textId="77777777" w:rsidTr="002F1644">
        <w:trPr>
          <w:trHeight w:val="996"/>
        </w:trPr>
        <w:tc>
          <w:tcPr>
            <w:tcW w:w="587" w:type="dxa"/>
            <w:tcBorders>
              <w:top w:val="nil"/>
              <w:left w:val="single" w:sz="4" w:space="0" w:color="000000"/>
              <w:bottom w:val="single" w:sz="4" w:space="0" w:color="000000"/>
              <w:right w:val="single" w:sz="4" w:space="0" w:color="000000"/>
            </w:tcBorders>
          </w:tcPr>
          <w:p w14:paraId="784D7CE3"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4FBD171C" w14:textId="4EBB002A"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2-6 </w:t>
            </w:r>
            <w:r w:rsidR="00D54237" w:rsidRPr="00BF0C9A">
              <w:rPr>
                <w:rFonts w:ascii="Times New Roman" w:hAnsi="Times New Roman" w:cs="Times New Roman"/>
              </w:rPr>
              <w:t>Conduct quizzes or activities after each learning unit to assess students’ understanding and adjust content accordingly.</w:t>
            </w:r>
          </w:p>
        </w:tc>
        <w:tc>
          <w:tcPr>
            <w:tcW w:w="851" w:type="dxa"/>
            <w:tcBorders>
              <w:top w:val="single" w:sz="4" w:space="0" w:color="000000"/>
              <w:left w:val="single" w:sz="4" w:space="0" w:color="000000"/>
              <w:bottom w:val="single" w:sz="4" w:space="0" w:color="000000"/>
              <w:right w:val="single" w:sz="4" w:space="0" w:color="000000"/>
            </w:tcBorders>
          </w:tcPr>
          <w:p w14:paraId="242C76BF"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D4549A"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4BE824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B98613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1FD748A3" w14:textId="77777777" w:rsidR="006223A9" w:rsidRPr="00B21EDB" w:rsidRDefault="006223A9" w:rsidP="00BF029D">
            <w:pPr>
              <w:rPr>
                <w:rFonts w:ascii="標楷體-繁" w:eastAsia="標楷體-繁" w:hAnsi="標楷體-繁"/>
              </w:rPr>
            </w:pPr>
          </w:p>
        </w:tc>
      </w:tr>
      <w:tr w:rsidR="006223A9" w:rsidRPr="00B21EDB" w14:paraId="5B89C577" w14:textId="77777777" w:rsidTr="002F1644">
        <w:tblPrEx>
          <w:tblCellMar>
            <w:top w:w="9" w:type="dxa"/>
            <w:bottom w:w="41" w:type="dxa"/>
          </w:tblCellMar>
        </w:tblPrEx>
        <w:trPr>
          <w:trHeight w:val="996"/>
        </w:trPr>
        <w:tc>
          <w:tcPr>
            <w:tcW w:w="587" w:type="dxa"/>
            <w:tcBorders>
              <w:top w:val="nil"/>
              <w:left w:val="single" w:sz="4" w:space="0" w:color="000000"/>
              <w:bottom w:val="nil"/>
              <w:right w:val="single" w:sz="4" w:space="0" w:color="000000"/>
            </w:tcBorders>
          </w:tcPr>
          <w:p w14:paraId="277307D9"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0300D166" w14:textId="7FF5DAC7"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2-7 </w:t>
            </w:r>
            <w:r w:rsidR="00D54237" w:rsidRPr="00BF0C9A">
              <w:rPr>
                <w:rFonts w:ascii="Times New Roman" w:hAnsi="Times New Roman" w:cs="Times New Roman"/>
              </w:rPr>
              <w:t>Provide practice or activities for students to apply what they have learned; ensure the exercises build from easy to difficult.</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16DE70F"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045FC5A"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EEC14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D792CD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6CBAF65A" w14:textId="77777777" w:rsidR="006223A9" w:rsidRPr="00B21EDB" w:rsidRDefault="006223A9" w:rsidP="00BF029D">
            <w:pPr>
              <w:rPr>
                <w:rFonts w:ascii="標楷體-繁" w:eastAsia="標楷體-繁" w:hAnsi="標楷體-繁"/>
              </w:rPr>
            </w:pPr>
          </w:p>
        </w:tc>
      </w:tr>
      <w:tr w:rsidR="006223A9" w:rsidRPr="00B21EDB" w14:paraId="0D973CD0" w14:textId="77777777" w:rsidTr="002F1644">
        <w:tblPrEx>
          <w:tblCellMar>
            <w:top w:w="9" w:type="dxa"/>
            <w:bottom w:w="41" w:type="dxa"/>
          </w:tblCellMar>
        </w:tblPrEx>
        <w:trPr>
          <w:trHeight w:val="1046"/>
        </w:trPr>
        <w:tc>
          <w:tcPr>
            <w:tcW w:w="587" w:type="dxa"/>
            <w:tcBorders>
              <w:top w:val="nil"/>
              <w:left w:val="single" w:sz="4" w:space="0" w:color="000000"/>
              <w:bottom w:val="nil"/>
              <w:right w:val="single" w:sz="4" w:space="0" w:color="000000"/>
            </w:tcBorders>
          </w:tcPr>
          <w:p w14:paraId="4F69604A"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457901FE" w14:textId="33184E2E"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2-8 </w:t>
            </w:r>
            <w:r w:rsidR="00D54237" w:rsidRPr="00BF0C9A">
              <w:rPr>
                <w:rFonts w:ascii="Times New Roman" w:hAnsi="Times New Roman" w:cs="Times New Roman"/>
              </w:rPr>
              <w:t>Summarize key points during or after each class session, inviting students to respond and reinforce their understanding.</w:t>
            </w:r>
          </w:p>
        </w:tc>
        <w:tc>
          <w:tcPr>
            <w:tcW w:w="851" w:type="dxa"/>
            <w:tcBorders>
              <w:top w:val="single" w:sz="4" w:space="0" w:color="000000"/>
              <w:left w:val="single" w:sz="4" w:space="0" w:color="000000"/>
              <w:bottom w:val="single" w:sz="4" w:space="0" w:color="000000"/>
              <w:right w:val="single" w:sz="4" w:space="0" w:color="000000"/>
            </w:tcBorders>
          </w:tcPr>
          <w:p w14:paraId="4E4E432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729C10"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6D9DF70"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F5DAC6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57AC71D1" w14:textId="77777777" w:rsidR="006223A9" w:rsidRPr="00B21EDB" w:rsidRDefault="006223A9" w:rsidP="00BF029D">
            <w:pPr>
              <w:rPr>
                <w:rFonts w:ascii="標楷體-繁" w:eastAsia="標楷體-繁" w:hAnsi="標楷體-繁"/>
              </w:rPr>
            </w:pPr>
          </w:p>
        </w:tc>
      </w:tr>
      <w:tr w:rsidR="006223A9" w:rsidRPr="00B21EDB" w14:paraId="762D93AD" w14:textId="77777777" w:rsidTr="002F1644">
        <w:tblPrEx>
          <w:tblCellMar>
            <w:top w:w="9" w:type="dxa"/>
            <w:bottom w:w="41" w:type="dxa"/>
          </w:tblCellMar>
        </w:tblPrEx>
        <w:trPr>
          <w:trHeight w:val="1409"/>
        </w:trPr>
        <w:tc>
          <w:tcPr>
            <w:tcW w:w="587" w:type="dxa"/>
            <w:tcBorders>
              <w:top w:val="nil"/>
              <w:left w:val="single" w:sz="4" w:space="0" w:color="000000"/>
              <w:bottom w:val="nil"/>
              <w:right w:val="single" w:sz="4" w:space="0" w:color="000000"/>
            </w:tcBorders>
          </w:tcPr>
          <w:p w14:paraId="7E04C1E3"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178F28DD" w14:textId="098D7A26"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2-9 </w:t>
            </w:r>
            <w:r w:rsidR="00D54237" w:rsidRPr="00BF0C9A">
              <w:rPr>
                <w:rFonts w:ascii="Times New Roman" w:hAnsi="Times New Roman" w:cs="Times New Roman"/>
              </w:rPr>
              <w:t>Offer students additional learning resources after completing a unit, including online self-learning materials tailored to their level.</w:t>
            </w:r>
          </w:p>
        </w:tc>
        <w:tc>
          <w:tcPr>
            <w:tcW w:w="851" w:type="dxa"/>
            <w:tcBorders>
              <w:top w:val="single" w:sz="4" w:space="0" w:color="000000"/>
              <w:left w:val="single" w:sz="4" w:space="0" w:color="000000"/>
              <w:bottom w:val="single" w:sz="4" w:space="0" w:color="000000"/>
              <w:right w:val="single" w:sz="4" w:space="0" w:color="000000"/>
            </w:tcBorders>
          </w:tcPr>
          <w:p w14:paraId="6A1F6273"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110D082"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D1BF94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537ABEF"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43CBA2B3" w14:textId="77777777" w:rsidR="006223A9" w:rsidRPr="00B21EDB" w:rsidRDefault="006223A9" w:rsidP="00BF029D">
            <w:pPr>
              <w:rPr>
                <w:rFonts w:ascii="標楷體-繁" w:eastAsia="標楷體-繁" w:hAnsi="標楷體-繁"/>
              </w:rPr>
            </w:pPr>
          </w:p>
        </w:tc>
      </w:tr>
      <w:tr w:rsidR="006223A9" w:rsidRPr="00B21EDB" w14:paraId="341475D4" w14:textId="77777777" w:rsidTr="002F1644">
        <w:tblPrEx>
          <w:tblCellMar>
            <w:top w:w="9" w:type="dxa"/>
            <w:bottom w:w="41" w:type="dxa"/>
          </w:tblCellMar>
        </w:tblPrEx>
        <w:trPr>
          <w:trHeight w:val="1309"/>
        </w:trPr>
        <w:tc>
          <w:tcPr>
            <w:tcW w:w="587" w:type="dxa"/>
            <w:tcBorders>
              <w:top w:val="nil"/>
              <w:left w:val="single" w:sz="4" w:space="0" w:color="000000"/>
              <w:bottom w:val="nil"/>
              <w:right w:val="single" w:sz="4" w:space="0" w:color="000000"/>
            </w:tcBorders>
          </w:tcPr>
          <w:p w14:paraId="4D874E34"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5AD0128E" w14:textId="16134CB9"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2-10</w:t>
            </w:r>
            <w:r w:rsidR="00D54237" w:rsidRPr="00BF0C9A">
              <w:rPr>
                <w:rFonts w:ascii="Times New Roman" w:eastAsia="標楷體-繁" w:hAnsi="Times New Roman" w:cs="Times New Roman"/>
              </w:rPr>
              <w:t xml:space="preserve"> </w:t>
            </w:r>
            <w:r w:rsidR="00D54237" w:rsidRPr="00BF0C9A">
              <w:rPr>
                <w:rFonts w:ascii="Times New Roman" w:hAnsi="Times New Roman" w:cs="Times New Roman"/>
              </w:rPr>
              <w:t>If appropriate, design flipped classroom strategies, assigning online course materials for self-study, followed by assessments, group reports, or practical exercises in class.</w:t>
            </w:r>
          </w:p>
        </w:tc>
        <w:tc>
          <w:tcPr>
            <w:tcW w:w="851" w:type="dxa"/>
            <w:tcBorders>
              <w:top w:val="single" w:sz="4" w:space="0" w:color="000000"/>
              <w:left w:val="single" w:sz="4" w:space="0" w:color="000000"/>
              <w:bottom w:val="single" w:sz="4" w:space="0" w:color="000000"/>
              <w:right w:val="single" w:sz="4" w:space="0" w:color="000000"/>
            </w:tcBorders>
          </w:tcPr>
          <w:p w14:paraId="7B64C07A"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33901E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D0BD9CF"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AAFA593"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right w:val="single" w:sz="4" w:space="0" w:color="000000"/>
            </w:tcBorders>
          </w:tcPr>
          <w:p w14:paraId="6F6FEE43" w14:textId="77777777" w:rsidR="006223A9" w:rsidRPr="00B21EDB" w:rsidRDefault="006223A9" w:rsidP="00BF029D">
            <w:pPr>
              <w:rPr>
                <w:rFonts w:ascii="標楷體-繁" w:eastAsia="標楷體-繁" w:hAnsi="標楷體-繁"/>
              </w:rPr>
            </w:pPr>
          </w:p>
        </w:tc>
      </w:tr>
      <w:tr w:rsidR="006223A9" w:rsidRPr="00B21EDB" w14:paraId="64D386C0" w14:textId="77777777" w:rsidTr="002F1644">
        <w:tblPrEx>
          <w:tblCellMar>
            <w:top w:w="9" w:type="dxa"/>
            <w:bottom w:w="41" w:type="dxa"/>
          </w:tblCellMar>
        </w:tblPrEx>
        <w:trPr>
          <w:trHeight w:val="996"/>
        </w:trPr>
        <w:tc>
          <w:tcPr>
            <w:tcW w:w="587" w:type="dxa"/>
            <w:tcBorders>
              <w:top w:val="nil"/>
              <w:left w:val="single" w:sz="4" w:space="0" w:color="000000"/>
              <w:bottom w:val="nil"/>
              <w:right w:val="single" w:sz="4" w:space="0" w:color="000000"/>
            </w:tcBorders>
          </w:tcPr>
          <w:p w14:paraId="0FF918AA"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6233F2A5" w14:textId="03F34A05"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2-11</w:t>
            </w:r>
            <w:r w:rsidR="002F1644">
              <w:rPr>
                <w:rFonts w:ascii="Times New Roman" w:eastAsia="標楷體-繁" w:hAnsi="Times New Roman" w:cs="Times New Roman"/>
              </w:rPr>
              <w:t xml:space="preserve"> </w:t>
            </w:r>
            <w:r w:rsidR="00D54237" w:rsidRPr="00BF0C9A">
              <w:rPr>
                <w:rFonts w:ascii="Times New Roman" w:hAnsi="Times New Roman" w:cs="Times New Roman"/>
              </w:rPr>
              <w:t>Encourage students to write reflections after each class and provide constructive feedback in the following class.</w:t>
            </w:r>
          </w:p>
        </w:tc>
        <w:tc>
          <w:tcPr>
            <w:tcW w:w="851" w:type="dxa"/>
            <w:tcBorders>
              <w:top w:val="single" w:sz="4" w:space="0" w:color="000000"/>
              <w:left w:val="single" w:sz="4" w:space="0" w:color="000000"/>
              <w:bottom w:val="single" w:sz="4" w:space="0" w:color="000000"/>
              <w:right w:val="single" w:sz="4" w:space="0" w:color="000000"/>
            </w:tcBorders>
          </w:tcPr>
          <w:p w14:paraId="7DF0895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FD0DF6A"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B17AA1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5E42FBC"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vMerge/>
            <w:tcBorders>
              <w:left w:val="single" w:sz="4" w:space="0" w:color="000000"/>
              <w:bottom w:val="single" w:sz="4" w:space="0" w:color="000000"/>
              <w:right w:val="single" w:sz="4" w:space="0" w:color="000000"/>
            </w:tcBorders>
          </w:tcPr>
          <w:p w14:paraId="0E0805CF" w14:textId="77777777" w:rsidR="006223A9" w:rsidRPr="00B21EDB" w:rsidRDefault="006223A9" w:rsidP="00BF029D">
            <w:pPr>
              <w:rPr>
                <w:rFonts w:ascii="標楷體-繁" w:eastAsia="標楷體-繁" w:hAnsi="標楷體-繁"/>
              </w:rPr>
            </w:pPr>
          </w:p>
        </w:tc>
      </w:tr>
      <w:tr w:rsidR="006223A9" w:rsidRPr="00B21EDB" w14:paraId="4F0B809F" w14:textId="77777777" w:rsidTr="00BF029D">
        <w:tblPrEx>
          <w:tblCellMar>
            <w:top w:w="9" w:type="dxa"/>
            <w:bottom w:w="41" w:type="dxa"/>
          </w:tblCellMar>
        </w:tblPrEx>
        <w:trPr>
          <w:trHeight w:val="545"/>
        </w:trPr>
        <w:tc>
          <w:tcPr>
            <w:tcW w:w="587" w:type="dxa"/>
            <w:tcBorders>
              <w:top w:val="nil"/>
              <w:left w:val="single" w:sz="4" w:space="0" w:color="000000"/>
              <w:bottom w:val="nil"/>
              <w:right w:val="single" w:sz="4" w:space="0" w:color="000000"/>
            </w:tcBorders>
          </w:tcPr>
          <w:p w14:paraId="21E56891" w14:textId="77777777" w:rsidR="006223A9" w:rsidRPr="00B21EDB" w:rsidRDefault="006223A9" w:rsidP="00BF029D">
            <w:pPr>
              <w:rPr>
                <w:rFonts w:ascii="標楷體-繁" w:eastAsia="標楷體-繁" w:hAnsi="標楷體-繁"/>
              </w:rPr>
            </w:pPr>
          </w:p>
        </w:tc>
        <w:tc>
          <w:tcPr>
            <w:tcW w:w="8507" w:type="dxa"/>
            <w:gridSpan w:val="7"/>
            <w:tcBorders>
              <w:top w:val="single" w:sz="12" w:space="0" w:color="000000"/>
              <w:left w:val="single" w:sz="4" w:space="0" w:color="000000"/>
              <w:bottom w:val="single" w:sz="4" w:space="0" w:color="000000"/>
              <w:right w:val="single" w:sz="4" w:space="0" w:color="000000"/>
            </w:tcBorders>
            <w:vAlign w:val="center"/>
          </w:tcPr>
          <w:p w14:paraId="78E93CF8" w14:textId="4652140A"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3.</w:t>
            </w:r>
            <w:r w:rsidRPr="00BF0C9A">
              <w:rPr>
                <w:rFonts w:ascii="Times New Roman" w:eastAsia="標楷體-繁" w:hAnsi="Times New Roman" w:cs="Times New Roman"/>
                <w:b/>
              </w:rPr>
              <w:t xml:space="preserve"> </w:t>
            </w:r>
            <w:r w:rsidR="00D54237" w:rsidRPr="00BF0C9A">
              <w:rPr>
                <w:rFonts w:ascii="Times New Roman" w:hAnsi="Times New Roman" w:cs="Times New Roman"/>
              </w:rPr>
              <w:t>Utilize diverse teaching methods</w:t>
            </w:r>
          </w:p>
        </w:tc>
        <w:tc>
          <w:tcPr>
            <w:tcW w:w="1900" w:type="dxa"/>
            <w:gridSpan w:val="2"/>
            <w:tcBorders>
              <w:top w:val="single" w:sz="12" w:space="0" w:color="000000"/>
              <w:left w:val="single" w:sz="4" w:space="0" w:color="000000"/>
              <w:right w:val="single" w:sz="4" w:space="0" w:color="000000"/>
            </w:tcBorders>
          </w:tcPr>
          <w:p w14:paraId="26D4DC13" w14:textId="77777777" w:rsidR="006223A9" w:rsidRPr="00B21EDB" w:rsidRDefault="006223A9" w:rsidP="00BF029D">
            <w:pPr>
              <w:rPr>
                <w:rFonts w:ascii="標楷體-繁" w:eastAsia="標楷體-繁" w:hAnsi="標楷體-繁"/>
              </w:rPr>
            </w:pPr>
          </w:p>
        </w:tc>
      </w:tr>
      <w:tr w:rsidR="006223A9" w:rsidRPr="00B21EDB" w14:paraId="4C4591B5" w14:textId="77777777" w:rsidTr="002F1644">
        <w:tblPrEx>
          <w:tblCellMar>
            <w:top w:w="9" w:type="dxa"/>
            <w:bottom w:w="41" w:type="dxa"/>
          </w:tblCellMar>
        </w:tblPrEx>
        <w:trPr>
          <w:trHeight w:val="684"/>
        </w:trPr>
        <w:tc>
          <w:tcPr>
            <w:tcW w:w="587" w:type="dxa"/>
            <w:tcBorders>
              <w:top w:val="nil"/>
              <w:left w:val="single" w:sz="4" w:space="0" w:color="000000"/>
              <w:bottom w:val="nil"/>
              <w:right w:val="single" w:sz="4" w:space="0" w:color="000000"/>
            </w:tcBorders>
          </w:tcPr>
          <w:p w14:paraId="075224B0"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5562E01" w14:textId="276B604F"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3-1 </w:t>
            </w:r>
            <w:r w:rsidR="00D54237" w:rsidRPr="00BF0C9A">
              <w:rPr>
                <w:rFonts w:ascii="Times New Roman" w:hAnsi="Times New Roman" w:cs="Times New Roman"/>
              </w:rPr>
              <w:t>Continuously assess students’ motivation and employ strategies to stimulate it.</w:t>
            </w:r>
          </w:p>
        </w:tc>
        <w:tc>
          <w:tcPr>
            <w:tcW w:w="851" w:type="dxa"/>
            <w:tcBorders>
              <w:top w:val="single" w:sz="4" w:space="0" w:color="000000"/>
              <w:left w:val="single" w:sz="4" w:space="0" w:color="000000"/>
              <w:bottom w:val="single" w:sz="4" w:space="0" w:color="000000"/>
              <w:right w:val="single" w:sz="4" w:space="0" w:color="000000"/>
            </w:tcBorders>
          </w:tcPr>
          <w:p w14:paraId="062FD3CE" w14:textId="77777777" w:rsidR="006223A9" w:rsidRPr="00BF0C9A" w:rsidRDefault="006223A9" w:rsidP="00BF029D">
            <w:pPr>
              <w:rPr>
                <w:rFonts w:ascii="Times New Roman" w:eastAsia="標楷體-繁"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3DD27A0" w14:textId="77777777" w:rsidR="006223A9" w:rsidRPr="00BF0C9A" w:rsidRDefault="006223A9" w:rsidP="00BF029D">
            <w:pPr>
              <w:rPr>
                <w:rFonts w:ascii="Times New Roman" w:eastAsia="標楷體-繁"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6462242" w14:textId="77777777" w:rsidR="006223A9" w:rsidRPr="00BF0C9A" w:rsidRDefault="006223A9" w:rsidP="00BF029D">
            <w:pPr>
              <w:rPr>
                <w:rFonts w:ascii="Times New Roman" w:eastAsia="標楷體-繁"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tcPr>
          <w:p w14:paraId="4B9CFEA4" w14:textId="77777777" w:rsidR="006223A9" w:rsidRPr="00BF0C9A" w:rsidRDefault="006223A9" w:rsidP="00BF029D">
            <w:pPr>
              <w:rPr>
                <w:rFonts w:ascii="Times New Roman" w:eastAsia="標楷體-繁" w:hAnsi="Times New Roman" w:cs="Times New Roman"/>
              </w:rPr>
            </w:pPr>
          </w:p>
        </w:tc>
        <w:tc>
          <w:tcPr>
            <w:tcW w:w="1900" w:type="dxa"/>
            <w:gridSpan w:val="2"/>
            <w:tcBorders>
              <w:left w:val="single" w:sz="4" w:space="0" w:color="000000"/>
              <w:right w:val="single" w:sz="4" w:space="0" w:color="000000"/>
            </w:tcBorders>
          </w:tcPr>
          <w:p w14:paraId="60E1AA0D" w14:textId="77777777" w:rsidR="006223A9" w:rsidRPr="00B21EDB" w:rsidRDefault="006223A9" w:rsidP="00BF029D">
            <w:pPr>
              <w:rPr>
                <w:rFonts w:ascii="標楷體-繁" w:eastAsia="標楷體-繁" w:hAnsi="標楷體-繁"/>
              </w:rPr>
            </w:pPr>
          </w:p>
        </w:tc>
      </w:tr>
      <w:tr w:rsidR="006223A9" w:rsidRPr="00B21EDB" w14:paraId="18ACF0B3" w14:textId="77777777" w:rsidTr="002F1644">
        <w:tblPrEx>
          <w:tblCellMar>
            <w:top w:w="9" w:type="dxa"/>
            <w:bottom w:w="41" w:type="dxa"/>
          </w:tblCellMar>
        </w:tblPrEx>
        <w:trPr>
          <w:trHeight w:val="684"/>
        </w:trPr>
        <w:tc>
          <w:tcPr>
            <w:tcW w:w="587" w:type="dxa"/>
            <w:tcBorders>
              <w:top w:val="nil"/>
              <w:left w:val="single" w:sz="4" w:space="0" w:color="000000"/>
              <w:bottom w:val="nil"/>
              <w:right w:val="single" w:sz="4" w:space="0" w:color="000000"/>
            </w:tcBorders>
          </w:tcPr>
          <w:p w14:paraId="23F3B68E"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57AF2B58" w14:textId="24ECBE14"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3-2 </w:t>
            </w:r>
            <w:r w:rsidR="00D54237" w:rsidRPr="00BF0C9A">
              <w:rPr>
                <w:rFonts w:ascii="Times New Roman" w:hAnsi="Times New Roman" w:cs="Times New Roman"/>
              </w:rPr>
              <w:t>Frequently use open-ended questions to promote critical thinking and discussion.</w:t>
            </w:r>
          </w:p>
        </w:tc>
        <w:tc>
          <w:tcPr>
            <w:tcW w:w="851" w:type="dxa"/>
            <w:tcBorders>
              <w:top w:val="single" w:sz="4" w:space="0" w:color="000000"/>
              <w:left w:val="single" w:sz="4" w:space="0" w:color="000000"/>
              <w:bottom w:val="single" w:sz="4" w:space="0" w:color="000000"/>
              <w:right w:val="single" w:sz="4" w:space="0" w:color="000000"/>
            </w:tcBorders>
          </w:tcPr>
          <w:p w14:paraId="761EACE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DCF7C3"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19AA7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4AD5AA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297C17E2" w14:textId="77777777" w:rsidR="006223A9" w:rsidRPr="00B21EDB" w:rsidRDefault="006223A9" w:rsidP="00BF029D">
            <w:pPr>
              <w:rPr>
                <w:rFonts w:ascii="標楷體-繁" w:eastAsia="標楷體-繁" w:hAnsi="標楷體-繁"/>
              </w:rPr>
            </w:pPr>
          </w:p>
        </w:tc>
      </w:tr>
      <w:tr w:rsidR="006223A9" w:rsidRPr="00B21EDB" w14:paraId="4BE51C0C" w14:textId="77777777" w:rsidTr="002F1644">
        <w:tblPrEx>
          <w:tblCellMar>
            <w:top w:w="9" w:type="dxa"/>
            <w:bottom w:w="41" w:type="dxa"/>
          </w:tblCellMar>
        </w:tblPrEx>
        <w:trPr>
          <w:trHeight w:val="1217"/>
        </w:trPr>
        <w:tc>
          <w:tcPr>
            <w:tcW w:w="587" w:type="dxa"/>
            <w:tcBorders>
              <w:top w:val="nil"/>
              <w:left w:val="single" w:sz="4" w:space="0" w:color="000000"/>
              <w:bottom w:val="nil"/>
              <w:right w:val="single" w:sz="4" w:space="0" w:color="000000"/>
            </w:tcBorders>
          </w:tcPr>
          <w:p w14:paraId="3D9AD453"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7D0510F" w14:textId="06D3F94A"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3-3 </w:t>
            </w:r>
            <w:r w:rsidR="00D54237" w:rsidRPr="00BF0C9A">
              <w:rPr>
                <w:rFonts w:ascii="Times New Roman" w:hAnsi="Times New Roman" w:cs="Times New Roman"/>
              </w:rPr>
              <w:t>Use diverse teaching methods, such as lectures, videos, group discussions, poster creation, video recordings, service learning, or field trips.</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DC2B5A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BF44E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1C2E9BF"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D8E151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5ECBCF85" w14:textId="77777777" w:rsidR="006223A9" w:rsidRPr="00B21EDB" w:rsidRDefault="006223A9" w:rsidP="00BF029D">
            <w:pPr>
              <w:rPr>
                <w:rFonts w:ascii="標楷體-繁" w:eastAsia="標楷體-繁" w:hAnsi="標楷體-繁"/>
              </w:rPr>
            </w:pPr>
          </w:p>
        </w:tc>
      </w:tr>
      <w:tr w:rsidR="006223A9" w:rsidRPr="00B21EDB" w14:paraId="4D2C89D4" w14:textId="77777777" w:rsidTr="002F1644">
        <w:tblPrEx>
          <w:tblCellMar>
            <w:top w:w="9" w:type="dxa"/>
            <w:bottom w:w="41" w:type="dxa"/>
          </w:tblCellMar>
        </w:tblPrEx>
        <w:trPr>
          <w:trHeight w:val="446"/>
        </w:trPr>
        <w:tc>
          <w:tcPr>
            <w:tcW w:w="587" w:type="dxa"/>
            <w:tcBorders>
              <w:top w:val="nil"/>
              <w:left w:val="single" w:sz="4" w:space="0" w:color="000000"/>
              <w:bottom w:val="nil"/>
              <w:right w:val="single" w:sz="4" w:space="0" w:color="000000"/>
            </w:tcBorders>
          </w:tcPr>
          <w:p w14:paraId="2F71E66E"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3FA1DD48" w14:textId="2E379F4C" w:rsidR="006223A9" w:rsidRPr="00BF0C9A" w:rsidRDefault="006223A9" w:rsidP="002F1644">
            <w:pPr>
              <w:ind w:left="396" w:hangingChars="165" w:hanging="396"/>
              <w:rPr>
                <w:rFonts w:ascii="Times New Roman" w:eastAsia="標楷體-繁" w:hAnsi="Times New Roman" w:cs="Times New Roman"/>
              </w:rPr>
            </w:pPr>
            <w:r w:rsidRPr="00BF0C9A">
              <w:rPr>
                <w:rFonts w:ascii="Times New Roman" w:eastAsia="標楷體-繁" w:hAnsi="Times New Roman" w:cs="Times New Roman"/>
              </w:rPr>
              <w:t xml:space="preserve">3-4 </w:t>
            </w:r>
            <w:r w:rsidR="00D54237" w:rsidRPr="00BF0C9A">
              <w:rPr>
                <w:rFonts w:ascii="Times New Roman" w:hAnsi="Times New Roman" w:cs="Times New Roman"/>
              </w:rPr>
              <w:t>Adjust teaching activities or strategies based on student responses.</w:t>
            </w:r>
          </w:p>
        </w:tc>
        <w:tc>
          <w:tcPr>
            <w:tcW w:w="851" w:type="dxa"/>
            <w:tcBorders>
              <w:top w:val="single" w:sz="4" w:space="0" w:color="000000"/>
              <w:left w:val="single" w:sz="4" w:space="0" w:color="000000"/>
              <w:bottom w:val="single" w:sz="4" w:space="0" w:color="000000"/>
              <w:right w:val="single" w:sz="4" w:space="0" w:color="000000"/>
            </w:tcBorders>
          </w:tcPr>
          <w:p w14:paraId="3FB2EC6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23C55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D5694F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D9D92F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711BA8ED" w14:textId="77777777" w:rsidR="006223A9" w:rsidRPr="00B21EDB" w:rsidRDefault="006223A9" w:rsidP="00BF029D">
            <w:pPr>
              <w:rPr>
                <w:rFonts w:ascii="標楷體-繁" w:eastAsia="標楷體-繁" w:hAnsi="標楷體-繁"/>
              </w:rPr>
            </w:pPr>
          </w:p>
        </w:tc>
      </w:tr>
      <w:tr w:rsidR="006223A9" w:rsidRPr="00B21EDB" w14:paraId="195AB35F" w14:textId="77777777" w:rsidTr="002F1644">
        <w:tblPrEx>
          <w:tblCellMar>
            <w:top w:w="9" w:type="dxa"/>
            <w:bottom w:w="41" w:type="dxa"/>
          </w:tblCellMar>
        </w:tblPrEx>
        <w:trPr>
          <w:trHeight w:val="444"/>
        </w:trPr>
        <w:tc>
          <w:tcPr>
            <w:tcW w:w="587" w:type="dxa"/>
            <w:tcBorders>
              <w:top w:val="nil"/>
              <w:left w:val="single" w:sz="4" w:space="0" w:color="000000"/>
              <w:bottom w:val="nil"/>
              <w:right w:val="single" w:sz="4" w:space="0" w:color="000000"/>
            </w:tcBorders>
          </w:tcPr>
          <w:p w14:paraId="40B05C10"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48C8A7AE" w14:textId="5F2BC40D"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3-5 </w:t>
            </w:r>
            <w:r w:rsidR="00D54237" w:rsidRPr="00BF0C9A">
              <w:rPr>
                <w:rFonts w:ascii="Times New Roman" w:hAnsi="Times New Roman" w:cs="Times New Roman"/>
              </w:rPr>
              <w:t>Use body language to enhance communication.</w:t>
            </w:r>
          </w:p>
        </w:tc>
        <w:tc>
          <w:tcPr>
            <w:tcW w:w="851" w:type="dxa"/>
            <w:tcBorders>
              <w:top w:val="single" w:sz="4" w:space="0" w:color="000000"/>
              <w:left w:val="single" w:sz="4" w:space="0" w:color="000000"/>
              <w:bottom w:val="single" w:sz="4" w:space="0" w:color="000000"/>
              <w:right w:val="single" w:sz="4" w:space="0" w:color="000000"/>
            </w:tcBorders>
          </w:tcPr>
          <w:p w14:paraId="54D59E3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222B1C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80B731E"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A4C0C7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3287A892" w14:textId="77777777" w:rsidR="006223A9" w:rsidRPr="00B21EDB" w:rsidRDefault="006223A9" w:rsidP="00BF029D">
            <w:pPr>
              <w:rPr>
                <w:rFonts w:ascii="標楷體-繁" w:eastAsia="標楷體-繁" w:hAnsi="標楷體-繁"/>
              </w:rPr>
            </w:pPr>
          </w:p>
        </w:tc>
      </w:tr>
      <w:tr w:rsidR="006223A9" w:rsidRPr="00B21EDB" w14:paraId="40A85BC7" w14:textId="77777777" w:rsidTr="002F1644">
        <w:tblPrEx>
          <w:tblCellMar>
            <w:top w:w="9" w:type="dxa"/>
            <w:bottom w:w="41" w:type="dxa"/>
          </w:tblCellMar>
        </w:tblPrEx>
        <w:trPr>
          <w:trHeight w:val="446"/>
        </w:trPr>
        <w:tc>
          <w:tcPr>
            <w:tcW w:w="587" w:type="dxa"/>
            <w:tcBorders>
              <w:top w:val="nil"/>
              <w:left w:val="single" w:sz="4" w:space="0" w:color="000000"/>
              <w:bottom w:val="nil"/>
              <w:right w:val="single" w:sz="4" w:space="0" w:color="000000"/>
            </w:tcBorders>
          </w:tcPr>
          <w:p w14:paraId="479FFE2E"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5FE70D2A" w14:textId="40A80B90"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3-6 </w:t>
            </w:r>
            <w:r w:rsidR="00D54237" w:rsidRPr="00BF0C9A">
              <w:rPr>
                <w:rFonts w:ascii="Times New Roman" w:hAnsi="Times New Roman" w:cs="Times New Roman"/>
              </w:rPr>
              <w:t>Manage teaching pace and time effectively.</w:t>
            </w:r>
          </w:p>
        </w:tc>
        <w:tc>
          <w:tcPr>
            <w:tcW w:w="851" w:type="dxa"/>
            <w:tcBorders>
              <w:top w:val="single" w:sz="4" w:space="0" w:color="000000"/>
              <w:left w:val="single" w:sz="4" w:space="0" w:color="000000"/>
              <w:bottom w:val="single" w:sz="4" w:space="0" w:color="000000"/>
              <w:right w:val="single" w:sz="4" w:space="0" w:color="000000"/>
            </w:tcBorders>
          </w:tcPr>
          <w:p w14:paraId="3DF0F80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67CA0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8BD81A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924803E"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3858C5C8" w14:textId="77777777" w:rsidR="006223A9" w:rsidRPr="00B21EDB" w:rsidRDefault="006223A9" w:rsidP="00BF029D">
            <w:pPr>
              <w:rPr>
                <w:rFonts w:ascii="標楷體-繁" w:eastAsia="標楷體-繁" w:hAnsi="標楷體-繁"/>
              </w:rPr>
            </w:pPr>
          </w:p>
        </w:tc>
      </w:tr>
      <w:tr w:rsidR="006223A9" w:rsidRPr="00B21EDB" w14:paraId="7AB00CB8" w14:textId="77777777" w:rsidTr="002F1644">
        <w:tblPrEx>
          <w:tblCellMar>
            <w:top w:w="9" w:type="dxa"/>
            <w:bottom w:w="41" w:type="dxa"/>
          </w:tblCellMar>
        </w:tblPrEx>
        <w:trPr>
          <w:trHeight w:val="994"/>
        </w:trPr>
        <w:tc>
          <w:tcPr>
            <w:tcW w:w="587" w:type="dxa"/>
            <w:tcBorders>
              <w:top w:val="nil"/>
              <w:left w:val="single" w:sz="4" w:space="0" w:color="000000"/>
              <w:bottom w:val="nil"/>
              <w:right w:val="single" w:sz="4" w:space="0" w:color="000000"/>
            </w:tcBorders>
          </w:tcPr>
          <w:p w14:paraId="15D5BE22"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12" w:space="0" w:color="000000"/>
              <w:right w:val="single" w:sz="4" w:space="0" w:color="000000"/>
            </w:tcBorders>
          </w:tcPr>
          <w:p w14:paraId="492B2032" w14:textId="651DE4AE"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3-7 </w:t>
            </w:r>
            <w:r w:rsidR="00D54237" w:rsidRPr="00BF0C9A">
              <w:rPr>
                <w:rFonts w:ascii="Times New Roman" w:hAnsi="Times New Roman" w:cs="Times New Roman"/>
              </w:rPr>
              <w:t>Encourage students to adopt better reading strategies, like SQ3R, active reading, mind mapping, etc.</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167EFB6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12" w:space="0" w:color="000000"/>
              <w:right w:val="single" w:sz="4" w:space="0" w:color="000000"/>
            </w:tcBorders>
          </w:tcPr>
          <w:p w14:paraId="207E6A3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12" w:space="0" w:color="000000"/>
              <w:right w:val="single" w:sz="4" w:space="0" w:color="000000"/>
            </w:tcBorders>
          </w:tcPr>
          <w:p w14:paraId="2CBD9FBE"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12" w:space="0" w:color="000000"/>
              <w:right w:val="single" w:sz="4" w:space="0" w:color="000000"/>
            </w:tcBorders>
          </w:tcPr>
          <w:p w14:paraId="01A5F4C0"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bottom w:val="single" w:sz="12" w:space="0" w:color="000000"/>
              <w:right w:val="single" w:sz="4" w:space="0" w:color="000000"/>
            </w:tcBorders>
          </w:tcPr>
          <w:p w14:paraId="56AB0A1E" w14:textId="77777777" w:rsidR="006223A9" w:rsidRPr="00B21EDB" w:rsidRDefault="006223A9" w:rsidP="00BF029D">
            <w:pPr>
              <w:rPr>
                <w:rFonts w:ascii="標楷體-繁" w:eastAsia="標楷體-繁" w:hAnsi="標楷體-繁"/>
              </w:rPr>
            </w:pPr>
          </w:p>
        </w:tc>
      </w:tr>
      <w:tr w:rsidR="006223A9" w:rsidRPr="00B21EDB" w14:paraId="23AE4F79" w14:textId="77777777" w:rsidTr="00BF029D">
        <w:tblPrEx>
          <w:tblCellMar>
            <w:top w:w="9" w:type="dxa"/>
            <w:bottom w:w="41" w:type="dxa"/>
          </w:tblCellMar>
        </w:tblPrEx>
        <w:trPr>
          <w:trHeight w:val="446"/>
        </w:trPr>
        <w:tc>
          <w:tcPr>
            <w:tcW w:w="587" w:type="dxa"/>
            <w:tcBorders>
              <w:top w:val="nil"/>
              <w:left w:val="single" w:sz="4" w:space="0" w:color="000000"/>
              <w:bottom w:val="nil"/>
              <w:right w:val="single" w:sz="4" w:space="0" w:color="000000"/>
            </w:tcBorders>
          </w:tcPr>
          <w:p w14:paraId="4EE4E2C2" w14:textId="77777777" w:rsidR="006223A9" w:rsidRPr="00B21EDB" w:rsidRDefault="006223A9" w:rsidP="00BF029D">
            <w:pPr>
              <w:rPr>
                <w:rFonts w:ascii="標楷體-繁" w:eastAsia="標楷體-繁" w:hAnsi="標楷體-繁"/>
              </w:rPr>
            </w:pPr>
          </w:p>
        </w:tc>
        <w:tc>
          <w:tcPr>
            <w:tcW w:w="8507" w:type="dxa"/>
            <w:gridSpan w:val="7"/>
            <w:tcBorders>
              <w:top w:val="single" w:sz="12" w:space="0" w:color="000000"/>
              <w:left w:val="single" w:sz="4" w:space="0" w:color="000000"/>
              <w:bottom w:val="single" w:sz="4" w:space="0" w:color="000000"/>
              <w:right w:val="single" w:sz="4" w:space="0" w:color="000000"/>
            </w:tcBorders>
            <w:vAlign w:val="center"/>
          </w:tcPr>
          <w:p w14:paraId="3DDC0651" w14:textId="7606B233"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4.</w:t>
            </w:r>
            <w:r w:rsidRPr="00BF0C9A">
              <w:rPr>
                <w:rFonts w:ascii="Times New Roman" w:eastAsia="標楷體-繁" w:hAnsi="Times New Roman" w:cs="Times New Roman"/>
                <w:b/>
              </w:rPr>
              <w:t xml:space="preserve"> </w:t>
            </w:r>
            <w:r w:rsidR="00D54237" w:rsidRPr="00BF0C9A">
              <w:rPr>
                <w:rFonts w:ascii="Times New Roman" w:hAnsi="Times New Roman" w:cs="Times New Roman"/>
              </w:rPr>
              <w:t>Utilize multiple assessment methods.</w:t>
            </w:r>
          </w:p>
        </w:tc>
        <w:tc>
          <w:tcPr>
            <w:tcW w:w="1900" w:type="dxa"/>
            <w:gridSpan w:val="2"/>
            <w:tcBorders>
              <w:top w:val="single" w:sz="12" w:space="0" w:color="000000"/>
              <w:left w:val="single" w:sz="4" w:space="0" w:color="000000"/>
              <w:right w:val="single" w:sz="4" w:space="0" w:color="000000"/>
            </w:tcBorders>
          </w:tcPr>
          <w:p w14:paraId="3CEB2319" w14:textId="77777777" w:rsidR="006223A9" w:rsidRPr="00B21EDB" w:rsidRDefault="006223A9" w:rsidP="00BF029D">
            <w:pPr>
              <w:rPr>
                <w:rFonts w:ascii="標楷體-繁" w:eastAsia="標楷體-繁" w:hAnsi="標楷體-繁"/>
              </w:rPr>
            </w:pPr>
          </w:p>
        </w:tc>
      </w:tr>
      <w:tr w:rsidR="006223A9" w:rsidRPr="00B21EDB" w14:paraId="055F080B" w14:textId="77777777" w:rsidTr="002F1644">
        <w:tblPrEx>
          <w:tblCellMar>
            <w:top w:w="9" w:type="dxa"/>
            <w:bottom w:w="41" w:type="dxa"/>
          </w:tblCellMar>
        </w:tblPrEx>
        <w:trPr>
          <w:trHeight w:val="444"/>
        </w:trPr>
        <w:tc>
          <w:tcPr>
            <w:tcW w:w="587" w:type="dxa"/>
            <w:tcBorders>
              <w:top w:val="nil"/>
              <w:left w:val="single" w:sz="4" w:space="0" w:color="000000"/>
              <w:bottom w:val="nil"/>
              <w:right w:val="single" w:sz="4" w:space="0" w:color="000000"/>
            </w:tcBorders>
          </w:tcPr>
          <w:p w14:paraId="712BA32E"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32200DD4" w14:textId="18AE9D40" w:rsidR="006223A9" w:rsidRPr="00BF0C9A" w:rsidRDefault="006223A9" w:rsidP="002F1644">
            <w:pPr>
              <w:ind w:left="396" w:hangingChars="165" w:hanging="396"/>
              <w:rPr>
                <w:rFonts w:ascii="Times New Roman" w:eastAsia="標楷體-繁" w:hAnsi="Times New Roman" w:cs="Times New Roman"/>
              </w:rPr>
            </w:pPr>
            <w:r w:rsidRPr="00BF0C9A">
              <w:rPr>
                <w:rFonts w:ascii="Times New Roman" w:eastAsia="標楷體-繁" w:hAnsi="Times New Roman" w:cs="Times New Roman"/>
              </w:rPr>
              <w:t>4-1</w:t>
            </w:r>
            <w:r w:rsidR="00BF0C9A" w:rsidRPr="00BF0C9A">
              <w:rPr>
                <w:rFonts w:ascii="Times New Roman" w:eastAsia="標楷體-繁" w:hAnsi="Times New Roman" w:cs="Times New Roman"/>
              </w:rPr>
              <w:t xml:space="preserve"> </w:t>
            </w:r>
            <w:r w:rsidR="00D54237" w:rsidRPr="00BF0C9A">
              <w:rPr>
                <w:rFonts w:ascii="Times New Roman" w:hAnsi="Times New Roman" w:cs="Times New Roman"/>
              </w:rPr>
              <w:t>Establish evaluation criteria in advance and communicate them to students.</w:t>
            </w:r>
          </w:p>
        </w:tc>
        <w:tc>
          <w:tcPr>
            <w:tcW w:w="851" w:type="dxa"/>
            <w:tcBorders>
              <w:top w:val="single" w:sz="4" w:space="0" w:color="000000"/>
              <w:left w:val="single" w:sz="4" w:space="0" w:color="000000"/>
              <w:bottom w:val="single" w:sz="4" w:space="0" w:color="000000"/>
              <w:right w:val="single" w:sz="4" w:space="0" w:color="000000"/>
            </w:tcBorders>
          </w:tcPr>
          <w:p w14:paraId="12BF4A12"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F895607"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2B61AF0"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F34659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18295999" w14:textId="77777777" w:rsidR="006223A9" w:rsidRPr="00B21EDB" w:rsidRDefault="006223A9" w:rsidP="00BF029D">
            <w:pPr>
              <w:rPr>
                <w:rFonts w:ascii="標楷體-繁" w:eastAsia="標楷體-繁" w:hAnsi="標楷體-繁"/>
              </w:rPr>
            </w:pPr>
          </w:p>
        </w:tc>
      </w:tr>
      <w:tr w:rsidR="006223A9" w:rsidRPr="00B21EDB" w14:paraId="21AEA8FF" w14:textId="77777777" w:rsidTr="002F1644">
        <w:tblPrEx>
          <w:tblCellMar>
            <w:top w:w="9" w:type="dxa"/>
            <w:bottom w:w="41" w:type="dxa"/>
          </w:tblCellMar>
        </w:tblPrEx>
        <w:trPr>
          <w:trHeight w:val="1044"/>
        </w:trPr>
        <w:tc>
          <w:tcPr>
            <w:tcW w:w="587" w:type="dxa"/>
            <w:tcBorders>
              <w:top w:val="nil"/>
              <w:left w:val="single" w:sz="4" w:space="0" w:color="000000"/>
              <w:bottom w:val="nil"/>
              <w:right w:val="single" w:sz="4" w:space="0" w:color="000000"/>
            </w:tcBorders>
          </w:tcPr>
          <w:p w14:paraId="29C45016"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6B411768" w14:textId="07BEF37E"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4-2 </w:t>
            </w:r>
            <w:r w:rsidR="00BF0C9A" w:rsidRPr="00BF0C9A">
              <w:rPr>
                <w:rFonts w:ascii="Times New Roman" w:hAnsi="Times New Roman" w:cs="Times New Roman"/>
              </w:rPr>
              <w:t>Use various appropriate assessment methods, including tests, reports, and practical tasks, allowing students to engage in self-evaluation or peer review.</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B2BF28F"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05228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097E7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74464C9"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right w:val="single" w:sz="4" w:space="0" w:color="000000"/>
            </w:tcBorders>
          </w:tcPr>
          <w:p w14:paraId="65DB1B2E" w14:textId="77777777" w:rsidR="006223A9" w:rsidRPr="00B21EDB" w:rsidRDefault="006223A9" w:rsidP="00BF029D">
            <w:pPr>
              <w:rPr>
                <w:rFonts w:ascii="標楷體-繁" w:eastAsia="標楷體-繁" w:hAnsi="標楷體-繁"/>
              </w:rPr>
            </w:pPr>
          </w:p>
        </w:tc>
      </w:tr>
      <w:tr w:rsidR="006223A9" w:rsidRPr="00B21EDB" w14:paraId="55699A66" w14:textId="77777777" w:rsidTr="002F1644">
        <w:tblPrEx>
          <w:tblCellMar>
            <w:top w:w="9" w:type="dxa"/>
            <w:bottom w:w="41" w:type="dxa"/>
          </w:tblCellMar>
        </w:tblPrEx>
        <w:trPr>
          <w:trHeight w:val="684"/>
        </w:trPr>
        <w:tc>
          <w:tcPr>
            <w:tcW w:w="587" w:type="dxa"/>
            <w:tcBorders>
              <w:top w:val="nil"/>
              <w:left w:val="single" w:sz="4" w:space="0" w:color="000000"/>
              <w:bottom w:val="nil"/>
              <w:right w:val="single" w:sz="4" w:space="0" w:color="000000"/>
            </w:tcBorders>
          </w:tcPr>
          <w:p w14:paraId="4495F483"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47D21012" w14:textId="07218B33"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4-3 </w:t>
            </w:r>
            <w:r w:rsidR="00BF0C9A" w:rsidRPr="00BF0C9A">
              <w:rPr>
                <w:rFonts w:ascii="Times New Roman" w:hAnsi="Times New Roman" w:cs="Times New Roman"/>
              </w:rPr>
              <w:t>Provide immediate feedback through oral questions, quizzes, or exercises, helping students understand their progress.</w:t>
            </w:r>
          </w:p>
        </w:tc>
        <w:tc>
          <w:tcPr>
            <w:tcW w:w="851" w:type="dxa"/>
            <w:tcBorders>
              <w:top w:val="single" w:sz="4" w:space="0" w:color="000000"/>
              <w:left w:val="single" w:sz="4" w:space="0" w:color="000000"/>
              <w:bottom w:val="single" w:sz="4" w:space="0" w:color="000000"/>
              <w:right w:val="single" w:sz="4" w:space="0" w:color="000000"/>
            </w:tcBorders>
          </w:tcPr>
          <w:p w14:paraId="60BF4B2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B2A4A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1638F2E"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378C2D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left w:val="single" w:sz="4" w:space="0" w:color="000000"/>
              <w:bottom w:val="nil"/>
              <w:right w:val="single" w:sz="4" w:space="0" w:color="000000"/>
            </w:tcBorders>
          </w:tcPr>
          <w:p w14:paraId="7AD84204" w14:textId="77777777" w:rsidR="006223A9" w:rsidRPr="00B21EDB" w:rsidRDefault="006223A9" w:rsidP="00BF029D">
            <w:pPr>
              <w:rPr>
                <w:rFonts w:ascii="標楷體-繁" w:eastAsia="標楷體-繁" w:hAnsi="標楷體-繁"/>
              </w:rPr>
            </w:pPr>
          </w:p>
        </w:tc>
      </w:tr>
      <w:tr w:rsidR="006223A9" w:rsidRPr="00B21EDB" w14:paraId="4326D7E2" w14:textId="77777777" w:rsidTr="002F1644">
        <w:tblPrEx>
          <w:tblCellMar>
            <w:top w:w="9" w:type="dxa"/>
            <w:bottom w:w="0" w:type="dxa"/>
          </w:tblCellMar>
        </w:tblPrEx>
        <w:trPr>
          <w:trHeight w:val="732"/>
        </w:trPr>
        <w:tc>
          <w:tcPr>
            <w:tcW w:w="587" w:type="dxa"/>
            <w:tcBorders>
              <w:top w:val="nil"/>
              <w:left w:val="single" w:sz="4" w:space="0" w:color="000000"/>
              <w:bottom w:val="nil"/>
              <w:right w:val="single" w:sz="4" w:space="0" w:color="000000"/>
            </w:tcBorders>
          </w:tcPr>
          <w:p w14:paraId="4F551A23"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0ED89DD0" w14:textId="49CDF9ED"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4-4 </w:t>
            </w:r>
            <w:r w:rsidR="00BF0C9A" w:rsidRPr="00BF0C9A">
              <w:rPr>
                <w:rFonts w:ascii="Times New Roman" w:hAnsi="Times New Roman" w:cs="Times New Roman"/>
              </w:rPr>
              <w:t>Allow students to see their improvement through self-assessments or teacher feedback.</w:t>
            </w:r>
          </w:p>
        </w:tc>
        <w:tc>
          <w:tcPr>
            <w:tcW w:w="851" w:type="dxa"/>
            <w:tcBorders>
              <w:top w:val="single" w:sz="4" w:space="0" w:color="000000"/>
              <w:left w:val="single" w:sz="4" w:space="0" w:color="000000"/>
              <w:bottom w:val="single" w:sz="4" w:space="0" w:color="000000"/>
              <w:right w:val="single" w:sz="4" w:space="0" w:color="000000"/>
            </w:tcBorders>
          </w:tcPr>
          <w:p w14:paraId="272AFA0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C67A4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74D647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F14C47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0AC1AD6D" w14:textId="77777777" w:rsidR="006223A9" w:rsidRPr="00B21EDB" w:rsidRDefault="006223A9" w:rsidP="00BF029D">
            <w:pPr>
              <w:rPr>
                <w:rFonts w:ascii="標楷體-繁" w:eastAsia="標楷體-繁" w:hAnsi="標楷體-繁"/>
              </w:rPr>
            </w:pPr>
          </w:p>
        </w:tc>
      </w:tr>
      <w:tr w:rsidR="006223A9" w:rsidRPr="00B21EDB" w14:paraId="6FCC3612" w14:textId="77777777" w:rsidTr="002F1644">
        <w:tblPrEx>
          <w:tblCellMar>
            <w:top w:w="9" w:type="dxa"/>
            <w:bottom w:w="0" w:type="dxa"/>
          </w:tblCellMar>
        </w:tblPrEx>
        <w:trPr>
          <w:trHeight w:val="996"/>
        </w:trPr>
        <w:tc>
          <w:tcPr>
            <w:tcW w:w="587" w:type="dxa"/>
            <w:tcBorders>
              <w:top w:val="nil"/>
              <w:left w:val="single" w:sz="4" w:space="0" w:color="000000"/>
              <w:bottom w:val="nil"/>
              <w:right w:val="single" w:sz="4" w:space="0" w:color="000000"/>
            </w:tcBorders>
          </w:tcPr>
          <w:p w14:paraId="4434D62A"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12" w:space="0" w:color="000000"/>
              <w:right w:val="single" w:sz="4" w:space="0" w:color="000000"/>
            </w:tcBorders>
          </w:tcPr>
          <w:p w14:paraId="3A08D3AA" w14:textId="19EB7D34"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4-5 </w:t>
            </w:r>
            <w:r w:rsidR="00BF0C9A" w:rsidRPr="00BF0C9A">
              <w:rPr>
                <w:rFonts w:ascii="Times New Roman" w:hAnsi="Times New Roman" w:cs="Times New Roman"/>
              </w:rPr>
              <w:t>When students submit reports or essays, provide sample paragraphs and self-assessment guides</w:t>
            </w:r>
          </w:p>
        </w:tc>
        <w:tc>
          <w:tcPr>
            <w:tcW w:w="851" w:type="dxa"/>
            <w:tcBorders>
              <w:top w:val="single" w:sz="4" w:space="0" w:color="000000"/>
              <w:left w:val="single" w:sz="4" w:space="0" w:color="000000"/>
              <w:bottom w:val="single" w:sz="12" w:space="0" w:color="000000"/>
              <w:right w:val="single" w:sz="4" w:space="0" w:color="000000"/>
            </w:tcBorders>
          </w:tcPr>
          <w:p w14:paraId="7FACE26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12" w:space="0" w:color="000000"/>
              <w:right w:val="single" w:sz="4" w:space="0" w:color="000000"/>
            </w:tcBorders>
          </w:tcPr>
          <w:p w14:paraId="26761B07"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12" w:space="0" w:color="000000"/>
              <w:right w:val="single" w:sz="4" w:space="0" w:color="000000"/>
            </w:tcBorders>
          </w:tcPr>
          <w:p w14:paraId="1BF7A96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12" w:space="0" w:color="000000"/>
              <w:right w:val="single" w:sz="4" w:space="0" w:color="000000"/>
            </w:tcBorders>
          </w:tcPr>
          <w:p w14:paraId="072A56F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single" w:sz="12" w:space="0" w:color="000000"/>
              <w:right w:val="single" w:sz="4" w:space="0" w:color="000000"/>
            </w:tcBorders>
          </w:tcPr>
          <w:p w14:paraId="7E57224F" w14:textId="77777777" w:rsidR="006223A9" w:rsidRPr="00B21EDB" w:rsidRDefault="006223A9" w:rsidP="00BF029D">
            <w:pPr>
              <w:rPr>
                <w:rFonts w:ascii="標楷體-繁" w:eastAsia="標楷體-繁" w:hAnsi="標楷體-繁"/>
              </w:rPr>
            </w:pPr>
          </w:p>
        </w:tc>
      </w:tr>
      <w:tr w:rsidR="006223A9" w:rsidRPr="00B21EDB" w14:paraId="7DB5A2A3" w14:textId="77777777" w:rsidTr="00BF029D">
        <w:tblPrEx>
          <w:tblCellMar>
            <w:top w:w="9" w:type="dxa"/>
            <w:bottom w:w="0" w:type="dxa"/>
          </w:tblCellMar>
        </w:tblPrEx>
        <w:trPr>
          <w:trHeight w:val="446"/>
        </w:trPr>
        <w:tc>
          <w:tcPr>
            <w:tcW w:w="587" w:type="dxa"/>
            <w:tcBorders>
              <w:top w:val="nil"/>
              <w:left w:val="single" w:sz="4" w:space="0" w:color="000000"/>
              <w:bottom w:val="nil"/>
              <w:right w:val="single" w:sz="4" w:space="0" w:color="000000"/>
            </w:tcBorders>
          </w:tcPr>
          <w:p w14:paraId="084336AC" w14:textId="77777777" w:rsidR="006223A9" w:rsidRPr="00B21EDB" w:rsidRDefault="006223A9" w:rsidP="00BF029D">
            <w:pPr>
              <w:rPr>
                <w:rFonts w:ascii="標楷體-繁" w:eastAsia="標楷體-繁" w:hAnsi="標楷體-繁"/>
              </w:rPr>
            </w:pPr>
          </w:p>
        </w:tc>
        <w:tc>
          <w:tcPr>
            <w:tcW w:w="8507" w:type="dxa"/>
            <w:gridSpan w:val="7"/>
            <w:tcBorders>
              <w:top w:val="single" w:sz="12" w:space="0" w:color="000000"/>
              <w:left w:val="single" w:sz="4" w:space="0" w:color="000000"/>
              <w:bottom w:val="single" w:sz="4" w:space="0" w:color="000000"/>
              <w:right w:val="single" w:sz="4" w:space="0" w:color="000000"/>
            </w:tcBorders>
            <w:vAlign w:val="center"/>
          </w:tcPr>
          <w:p w14:paraId="159507C7" w14:textId="020A7439"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5.</w:t>
            </w:r>
            <w:r w:rsidRPr="00BF0C9A">
              <w:rPr>
                <w:rFonts w:ascii="Times New Roman" w:eastAsia="標楷體-繁" w:hAnsi="Times New Roman" w:cs="Times New Roman"/>
                <w:b/>
              </w:rPr>
              <w:t xml:space="preserve"> </w:t>
            </w:r>
            <w:r w:rsidR="00BF0C9A" w:rsidRPr="00BF0C9A">
              <w:rPr>
                <w:rFonts w:ascii="Times New Roman" w:hAnsi="Times New Roman" w:cs="Times New Roman"/>
              </w:rPr>
              <w:t>Oral and Non-verbal Communication</w:t>
            </w:r>
            <w:r w:rsidRPr="00BF0C9A">
              <w:rPr>
                <w:rFonts w:ascii="Times New Roman" w:eastAsia="標楷體-繁" w:hAnsi="Times New Roman" w:cs="Times New Roman"/>
              </w:rPr>
              <w:t xml:space="preserve"> </w:t>
            </w:r>
          </w:p>
        </w:tc>
        <w:tc>
          <w:tcPr>
            <w:tcW w:w="1900" w:type="dxa"/>
            <w:gridSpan w:val="2"/>
            <w:tcBorders>
              <w:top w:val="single" w:sz="12" w:space="0" w:color="000000"/>
              <w:left w:val="single" w:sz="4" w:space="0" w:color="000000"/>
              <w:bottom w:val="nil"/>
              <w:right w:val="single" w:sz="4" w:space="0" w:color="000000"/>
            </w:tcBorders>
          </w:tcPr>
          <w:p w14:paraId="115825FA" w14:textId="77777777" w:rsidR="006223A9" w:rsidRPr="00B21EDB" w:rsidRDefault="006223A9" w:rsidP="00BF029D">
            <w:pPr>
              <w:rPr>
                <w:rFonts w:ascii="標楷體-繁" w:eastAsia="標楷體-繁" w:hAnsi="標楷體-繁"/>
              </w:rPr>
            </w:pPr>
          </w:p>
        </w:tc>
      </w:tr>
      <w:tr w:rsidR="006223A9" w:rsidRPr="00B21EDB" w14:paraId="4091D79D" w14:textId="77777777" w:rsidTr="002F1644">
        <w:tblPrEx>
          <w:tblCellMar>
            <w:top w:w="9" w:type="dxa"/>
            <w:bottom w:w="0" w:type="dxa"/>
          </w:tblCellMar>
        </w:tblPrEx>
        <w:trPr>
          <w:trHeight w:val="444"/>
        </w:trPr>
        <w:tc>
          <w:tcPr>
            <w:tcW w:w="587" w:type="dxa"/>
            <w:tcBorders>
              <w:top w:val="nil"/>
              <w:left w:val="single" w:sz="4" w:space="0" w:color="000000"/>
              <w:bottom w:val="nil"/>
              <w:right w:val="single" w:sz="4" w:space="0" w:color="000000"/>
            </w:tcBorders>
          </w:tcPr>
          <w:p w14:paraId="3C2D379C"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2DBB20D5" w14:textId="22D8CCB8"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5-1 </w:t>
            </w:r>
            <w:r w:rsidR="00BF0C9A" w:rsidRPr="00BF0C9A">
              <w:rPr>
                <w:rFonts w:ascii="Times New Roman" w:hAnsi="Times New Roman" w:cs="Times New Roman"/>
              </w:rPr>
              <w:t>Make eye contact with all students.</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EE757F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C261DE9"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56274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D2D61AC"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3108FAFF" w14:textId="77777777" w:rsidR="006223A9" w:rsidRPr="00B21EDB" w:rsidRDefault="006223A9" w:rsidP="00BF029D">
            <w:pPr>
              <w:rPr>
                <w:rFonts w:ascii="標楷體-繁" w:eastAsia="標楷體-繁" w:hAnsi="標楷體-繁"/>
              </w:rPr>
            </w:pPr>
          </w:p>
        </w:tc>
      </w:tr>
      <w:tr w:rsidR="006223A9" w:rsidRPr="00B21EDB" w14:paraId="56ACFA77" w14:textId="77777777" w:rsidTr="002F1644">
        <w:tblPrEx>
          <w:tblCellMar>
            <w:top w:w="9" w:type="dxa"/>
            <w:bottom w:w="0" w:type="dxa"/>
          </w:tblCellMar>
        </w:tblPrEx>
        <w:trPr>
          <w:trHeight w:val="444"/>
        </w:trPr>
        <w:tc>
          <w:tcPr>
            <w:tcW w:w="587" w:type="dxa"/>
            <w:tcBorders>
              <w:top w:val="nil"/>
              <w:left w:val="single" w:sz="4" w:space="0" w:color="000000"/>
              <w:bottom w:val="nil"/>
              <w:right w:val="single" w:sz="4" w:space="0" w:color="000000"/>
            </w:tcBorders>
          </w:tcPr>
          <w:p w14:paraId="360966BF"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21B77685" w14:textId="5EEE4698" w:rsidR="006223A9" w:rsidRPr="00BF0C9A" w:rsidRDefault="006223A9" w:rsidP="002F1644">
            <w:pPr>
              <w:ind w:left="396" w:hangingChars="165" w:hanging="396"/>
              <w:rPr>
                <w:rFonts w:ascii="Times New Roman" w:eastAsia="標楷體-繁" w:hAnsi="Times New Roman" w:cs="Times New Roman"/>
              </w:rPr>
            </w:pPr>
            <w:r w:rsidRPr="00BF0C9A">
              <w:rPr>
                <w:rFonts w:ascii="Times New Roman" w:eastAsia="標楷體-繁" w:hAnsi="Times New Roman" w:cs="Times New Roman"/>
              </w:rPr>
              <w:t xml:space="preserve">5-2 </w:t>
            </w:r>
            <w:r w:rsidR="00BF0C9A" w:rsidRPr="00BF0C9A">
              <w:rPr>
                <w:rFonts w:ascii="Times New Roman" w:hAnsi="Times New Roman" w:cs="Times New Roman"/>
              </w:rPr>
              <w:t>Listen carefully to students' opinions and questions.</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64A8A9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B34DCC"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BC528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CB66FC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6DEA7590" w14:textId="77777777" w:rsidR="006223A9" w:rsidRPr="00B21EDB" w:rsidRDefault="006223A9" w:rsidP="00BF029D">
            <w:pPr>
              <w:rPr>
                <w:rFonts w:ascii="標楷體-繁" w:eastAsia="標楷體-繁" w:hAnsi="標楷體-繁"/>
              </w:rPr>
            </w:pPr>
          </w:p>
        </w:tc>
      </w:tr>
      <w:tr w:rsidR="006223A9" w:rsidRPr="00B21EDB" w14:paraId="2D0FF945" w14:textId="77777777" w:rsidTr="002F1644">
        <w:tblPrEx>
          <w:tblCellMar>
            <w:top w:w="9" w:type="dxa"/>
            <w:bottom w:w="0" w:type="dxa"/>
          </w:tblCellMar>
        </w:tblPrEx>
        <w:trPr>
          <w:trHeight w:val="684"/>
        </w:trPr>
        <w:tc>
          <w:tcPr>
            <w:tcW w:w="587" w:type="dxa"/>
            <w:tcBorders>
              <w:top w:val="nil"/>
              <w:left w:val="single" w:sz="4" w:space="0" w:color="000000"/>
              <w:bottom w:val="nil"/>
              <w:right w:val="single" w:sz="4" w:space="0" w:color="000000"/>
            </w:tcBorders>
          </w:tcPr>
          <w:p w14:paraId="45118976"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4CD352BA" w14:textId="0AA10149" w:rsidR="006223A9" w:rsidRPr="00BF0C9A" w:rsidRDefault="006223A9" w:rsidP="002F1644">
            <w:pPr>
              <w:ind w:left="397" w:hanging="397"/>
              <w:rPr>
                <w:rFonts w:ascii="Times New Roman" w:eastAsia="標楷體-繁" w:hAnsi="Times New Roman" w:cs="Times New Roman"/>
              </w:rPr>
            </w:pPr>
            <w:r w:rsidRPr="00BF0C9A">
              <w:rPr>
                <w:rFonts w:ascii="Times New Roman" w:eastAsia="標楷體-繁" w:hAnsi="Times New Roman" w:cs="Times New Roman"/>
              </w:rPr>
              <w:t xml:space="preserve">5-3 </w:t>
            </w:r>
            <w:r w:rsidR="00BF0C9A" w:rsidRPr="00BF0C9A">
              <w:rPr>
                <w:rFonts w:ascii="Times New Roman" w:hAnsi="Times New Roman" w:cs="Times New Roman"/>
              </w:rPr>
              <w:t>Notice and respond to students' confusion, boredom, or curiosity.</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21981C2"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93E7AA"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02B25B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252F03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62D5544D" w14:textId="77777777" w:rsidR="006223A9" w:rsidRPr="00B21EDB" w:rsidRDefault="006223A9" w:rsidP="00BF029D">
            <w:pPr>
              <w:rPr>
                <w:rFonts w:ascii="標楷體-繁" w:eastAsia="標楷體-繁" w:hAnsi="標楷體-繁"/>
              </w:rPr>
            </w:pPr>
          </w:p>
        </w:tc>
      </w:tr>
      <w:tr w:rsidR="006223A9" w:rsidRPr="00B21EDB" w14:paraId="24803522" w14:textId="77777777" w:rsidTr="002F1644">
        <w:tblPrEx>
          <w:tblCellMar>
            <w:top w:w="9" w:type="dxa"/>
            <w:bottom w:w="0" w:type="dxa"/>
          </w:tblCellMar>
        </w:tblPrEx>
        <w:trPr>
          <w:trHeight w:val="447"/>
        </w:trPr>
        <w:tc>
          <w:tcPr>
            <w:tcW w:w="587" w:type="dxa"/>
            <w:tcBorders>
              <w:top w:val="nil"/>
              <w:left w:val="single" w:sz="4" w:space="0" w:color="000000"/>
              <w:bottom w:val="nil"/>
              <w:right w:val="single" w:sz="4" w:space="0" w:color="000000"/>
            </w:tcBorders>
          </w:tcPr>
          <w:p w14:paraId="58DAAA1A"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12" w:space="0" w:color="auto"/>
              <w:right w:val="single" w:sz="4" w:space="0" w:color="000000"/>
            </w:tcBorders>
          </w:tcPr>
          <w:p w14:paraId="57BC7FB6" w14:textId="377C4EDC"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5-4 </w:t>
            </w:r>
            <w:r w:rsidR="00BF0C9A" w:rsidRPr="00BF0C9A">
              <w:rPr>
                <w:rFonts w:ascii="Times New Roman" w:hAnsi="Times New Roman" w:cs="Times New Roman"/>
              </w:rPr>
              <w:t>Speak clearly and at an appropriate volume.</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12" w:space="0" w:color="auto"/>
              <w:right w:val="single" w:sz="4" w:space="0" w:color="000000"/>
            </w:tcBorders>
          </w:tcPr>
          <w:p w14:paraId="757C41E7"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12" w:space="0" w:color="auto"/>
              <w:right w:val="single" w:sz="4" w:space="0" w:color="000000"/>
            </w:tcBorders>
          </w:tcPr>
          <w:p w14:paraId="3AF9447D"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12" w:space="0" w:color="auto"/>
              <w:right w:val="single" w:sz="4" w:space="0" w:color="000000"/>
            </w:tcBorders>
          </w:tcPr>
          <w:p w14:paraId="07C535C6"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12" w:space="0" w:color="auto"/>
              <w:right w:val="single" w:sz="4" w:space="0" w:color="000000"/>
            </w:tcBorders>
          </w:tcPr>
          <w:p w14:paraId="33AC8F8C"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single" w:sz="12" w:space="0" w:color="auto"/>
              <w:right w:val="single" w:sz="4" w:space="0" w:color="000000"/>
            </w:tcBorders>
          </w:tcPr>
          <w:p w14:paraId="7E0BC48C" w14:textId="77777777" w:rsidR="006223A9" w:rsidRPr="00B21EDB" w:rsidRDefault="006223A9" w:rsidP="00BF029D">
            <w:pPr>
              <w:rPr>
                <w:rFonts w:ascii="標楷體-繁" w:eastAsia="標楷體-繁" w:hAnsi="標楷體-繁"/>
              </w:rPr>
            </w:pPr>
          </w:p>
        </w:tc>
      </w:tr>
      <w:tr w:rsidR="006223A9" w:rsidRPr="00B21EDB" w14:paraId="02CE4FBA" w14:textId="77777777" w:rsidTr="00BF029D">
        <w:tblPrEx>
          <w:tblCellMar>
            <w:top w:w="9" w:type="dxa"/>
            <w:bottom w:w="0" w:type="dxa"/>
          </w:tblCellMar>
        </w:tblPrEx>
        <w:trPr>
          <w:trHeight w:val="444"/>
        </w:trPr>
        <w:tc>
          <w:tcPr>
            <w:tcW w:w="587" w:type="dxa"/>
            <w:tcBorders>
              <w:top w:val="nil"/>
              <w:left w:val="single" w:sz="4" w:space="0" w:color="000000"/>
              <w:bottom w:val="nil"/>
              <w:right w:val="single" w:sz="4" w:space="0" w:color="000000"/>
            </w:tcBorders>
          </w:tcPr>
          <w:p w14:paraId="65832002" w14:textId="77777777" w:rsidR="006223A9" w:rsidRPr="00B21EDB" w:rsidRDefault="006223A9" w:rsidP="00BF029D">
            <w:pPr>
              <w:rPr>
                <w:rFonts w:ascii="標楷體-繁" w:eastAsia="標楷體-繁" w:hAnsi="標楷體-繁"/>
              </w:rPr>
            </w:pPr>
          </w:p>
        </w:tc>
        <w:tc>
          <w:tcPr>
            <w:tcW w:w="8507" w:type="dxa"/>
            <w:gridSpan w:val="7"/>
            <w:tcBorders>
              <w:top w:val="single" w:sz="12" w:space="0" w:color="auto"/>
              <w:left w:val="single" w:sz="4" w:space="0" w:color="000000"/>
              <w:bottom w:val="single" w:sz="4" w:space="0" w:color="000000"/>
              <w:right w:val="single" w:sz="4" w:space="0" w:color="000000"/>
            </w:tcBorders>
            <w:vAlign w:val="center"/>
          </w:tcPr>
          <w:p w14:paraId="726FD194" w14:textId="4AF784D5"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6.</w:t>
            </w:r>
            <w:r w:rsidRPr="00BF0C9A">
              <w:rPr>
                <w:rFonts w:ascii="Times New Roman" w:eastAsia="標楷體-繁" w:hAnsi="Times New Roman" w:cs="Times New Roman"/>
                <w:b/>
              </w:rPr>
              <w:t xml:space="preserve"> </w:t>
            </w:r>
            <w:r w:rsidR="00BF0C9A" w:rsidRPr="00BF0C9A">
              <w:rPr>
                <w:rFonts w:ascii="Times New Roman" w:hAnsi="Times New Roman" w:cs="Times New Roman"/>
              </w:rPr>
              <w:t>Use of Teaching Media and Technology</w:t>
            </w:r>
            <w:r w:rsidRPr="00BF0C9A">
              <w:rPr>
                <w:rFonts w:ascii="Times New Roman" w:eastAsia="標楷體-繁" w:hAnsi="Times New Roman" w:cs="Times New Roman"/>
              </w:rPr>
              <w:t xml:space="preserve"> </w:t>
            </w:r>
          </w:p>
        </w:tc>
        <w:tc>
          <w:tcPr>
            <w:tcW w:w="1900" w:type="dxa"/>
            <w:gridSpan w:val="2"/>
            <w:tcBorders>
              <w:top w:val="single" w:sz="12" w:space="0" w:color="auto"/>
              <w:left w:val="single" w:sz="4" w:space="0" w:color="000000"/>
              <w:bottom w:val="nil"/>
              <w:right w:val="single" w:sz="4" w:space="0" w:color="000000"/>
            </w:tcBorders>
          </w:tcPr>
          <w:p w14:paraId="46C80756" w14:textId="77777777" w:rsidR="006223A9" w:rsidRPr="00B21EDB" w:rsidRDefault="006223A9" w:rsidP="00BF029D">
            <w:pPr>
              <w:rPr>
                <w:rFonts w:ascii="標楷體-繁" w:eastAsia="標楷體-繁" w:hAnsi="標楷體-繁"/>
              </w:rPr>
            </w:pPr>
          </w:p>
        </w:tc>
      </w:tr>
      <w:tr w:rsidR="006223A9" w:rsidRPr="00B21EDB" w14:paraId="672B74A7" w14:textId="77777777" w:rsidTr="002F1644">
        <w:tblPrEx>
          <w:tblCellMar>
            <w:top w:w="9" w:type="dxa"/>
            <w:bottom w:w="0" w:type="dxa"/>
          </w:tblCellMar>
        </w:tblPrEx>
        <w:trPr>
          <w:trHeight w:val="444"/>
        </w:trPr>
        <w:tc>
          <w:tcPr>
            <w:tcW w:w="587" w:type="dxa"/>
            <w:tcBorders>
              <w:top w:val="nil"/>
              <w:left w:val="single" w:sz="4" w:space="0" w:color="000000"/>
              <w:bottom w:val="nil"/>
              <w:right w:val="single" w:sz="4" w:space="0" w:color="000000"/>
            </w:tcBorders>
          </w:tcPr>
          <w:p w14:paraId="3FD5521C"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5BBD736" w14:textId="767DD642"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6-1 </w:t>
            </w:r>
            <w:r w:rsidR="00BF0C9A" w:rsidRPr="00BF0C9A">
              <w:rPr>
                <w:rFonts w:ascii="Times New Roman" w:hAnsi="Times New Roman" w:cs="Times New Roman"/>
              </w:rPr>
              <w:t>Presentation slides are clear and engaging.</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23C17B2"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665E2DB"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BCA13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8814A31"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03080EC6" w14:textId="77777777" w:rsidR="006223A9" w:rsidRPr="00B21EDB" w:rsidRDefault="006223A9" w:rsidP="00BF029D">
            <w:pPr>
              <w:rPr>
                <w:rFonts w:ascii="標楷體-繁" w:eastAsia="標楷體-繁" w:hAnsi="標楷體-繁"/>
              </w:rPr>
            </w:pPr>
          </w:p>
        </w:tc>
      </w:tr>
      <w:tr w:rsidR="006223A9" w:rsidRPr="00B21EDB" w14:paraId="3E071B60" w14:textId="77777777" w:rsidTr="002F1644">
        <w:tblPrEx>
          <w:tblCellMar>
            <w:top w:w="9" w:type="dxa"/>
            <w:bottom w:w="0" w:type="dxa"/>
          </w:tblCellMar>
        </w:tblPrEx>
        <w:trPr>
          <w:trHeight w:val="684"/>
        </w:trPr>
        <w:tc>
          <w:tcPr>
            <w:tcW w:w="587" w:type="dxa"/>
            <w:tcBorders>
              <w:top w:val="nil"/>
              <w:left w:val="single" w:sz="4" w:space="0" w:color="000000"/>
              <w:bottom w:val="nil"/>
              <w:right w:val="single" w:sz="4" w:space="0" w:color="000000"/>
            </w:tcBorders>
          </w:tcPr>
          <w:p w14:paraId="092729C1"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54EF1CE6" w14:textId="32378F98" w:rsidR="006223A9" w:rsidRPr="00BF0C9A" w:rsidRDefault="006223A9" w:rsidP="00BF029D">
            <w:pPr>
              <w:jc w:val="both"/>
              <w:rPr>
                <w:rFonts w:ascii="Times New Roman" w:eastAsia="標楷體-繁" w:hAnsi="Times New Roman" w:cs="Times New Roman"/>
              </w:rPr>
            </w:pPr>
            <w:r w:rsidRPr="00BF0C9A">
              <w:rPr>
                <w:rFonts w:ascii="Times New Roman" w:eastAsia="標楷體-繁" w:hAnsi="Times New Roman" w:cs="Times New Roman"/>
              </w:rPr>
              <w:t xml:space="preserve">6-2 </w:t>
            </w:r>
            <w:r w:rsidR="00BF0C9A" w:rsidRPr="00BF0C9A">
              <w:rPr>
                <w:rFonts w:ascii="Times New Roman" w:hAnsi="Times New Roman" w:cs="Times New Roman"/>
              </w:rPr>
              <w:t>Use appropriate, diverse teaching media (PPT, videos, diagrams, AR/VR) to enhance learning.</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434935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059779"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190C43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9C441DA"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791F3A28" w14:textId="77777777" w:rsidR="006223A9" w:rsidRPr="00B21EDB" w:rsidRDefault="006223A9" w:rsidP="00BF029D">
            <w:pPr>
              <w:rPr>
                <w:rFonts w:ascii="標楷體-繁" w:eastAsia="標楷體-繁" w:hAnsi="標楷體-繁"/>
              </w:rPr>
            </w:pPr>
          </w:p>
        </w:tc>
      </w:tr>
      <w:tr w:rsidR="006223A9" w:rsidRPr="00B21EDB" w14:paraId="5126AF47" w14:textId="77777777" w:rsidTr="002F1644">
        <w:tblPrEx>
          <w:tblCellMar>
            <w:top w:w="9" w:type="dxa"/>
            <w:bottom w:w="0" w:type="dxa"/>
          </w:tblCellMar>
        </w:tblPrEx>
        <w:trPr>
          <w:trHeight w:val="433"/>
        </w:trPr>
        <w:tc>
          <w:tcPr>
            <w:tcW w:w="587" w:type="dxa"/>
            <w:tcBorders>
              <w:top w:val="nil"/>
              <w:left w:val="single" w:sz="4" w:space="0" w:color="000000"/>
              <w:bottom w:val="nil"/>
              <w:right w:val="single" w:sz="4" w:space="0" w:color="000000"/>
            </w:tcBorders>
          </w:tcPr>
          <w:p w14:paraId="31B1FBAE"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141118D5" w14:textId="34C16C07" w:rsidR="006223A9" w:rsidRPr="00BF0C9A" w:rsidRDefault="006223A9" w:rsidP="002F1644">
            <w:pPr>
              <w:ind w:left="538" w:hangingChars="224" w:hanging="538"/>
              <w:jc w:val="both"/>
              <w:rPr>
                <w:rFonts w:ascii="Times New Roman" w:eastAsia="標楷體-繁" w:hAnsi="Times New Roman" w:cs="Times New Roman"/>
              </w:rPr>
            </w:pPr>
            <w:r w:rsidRPr="00BF0C9A">
              <w:rPr>
                <w:rFonts w:ascii="Times New Roman" w:eastAsia="標楷體-繁" w:hAnsi="Times New Roman" w:cs="Times New Roman"/>
              </w:rPr>
              <w:t xml:space="preserve">6-3 </w:t>
            </w:r>
            <w:r w:rsidR="00BF0C9A" w:rsidRPr="005E32BA">
              <w:rPr>
                <w:rFonts w:ascii="Times New Roman" w:eastAsia="標楷體-繁" w:hAnsi="Times New Roman" w:cs="Times New Roman"/>
              </w:rPr>
              <w:t>Use visuals to reinforce understanding and memory.</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EF255F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D862C8"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5527749"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7B70330"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nil"/>
              <w:right w:val="single" w:sz="4" w:space="0" w:color="000000"/>
            </w:tcBorders>
          </w:tcPr>
          <w:p w14:paraId="13020FD9" w14:textId="77777777" w:rsidR="006223A9" w:rsidRPr="00B21EDB" w:rsidRDefault="006223A9" w:rsidP="00BF029D">
            <w:pPr>
              <w:rPr>
                <w:rFonts w:ascii="標楷體-繁" w:eastAsia="標楷體-繁" w:hAnsi="標楷體-繁"/>
              </w:rPr>
            </w:pPr>
          </w:p>
        </w:tc>
      </w:tr>
      <w:tr w:rsidR="006223A9" w:rsidRPr="00B21EDB" w14:paraId="4299BC78" w14:textId="77777777" w:rsidTr="002F1644">
        <w:tblPrEx>
          <w:tblCellMar>
            <w:top w:w="9" w:type="dxa"/>
            <w:bottom w:w="0" w:type="dxa"/>
          </w:tblCellMar>
        </w:tblPrEx>
        <w:trPr>
          <w:trHeight w:val="1362"/>
        </w:trPr>
        <w:tc>
          <w:tcPr>
            <w:tcW w:w="587" w:type="dxa"/>
            <w:tcBorders>
              <w:top w:val="nil"/>
              <w:left w:val="single" w:sz="4" w:space="0" w:color="000000"/>
              <w:bottom w:val="single" w:sz="12" w:space="0" w:color="auto"/>
              <w:right w:val="single" w:sz="4" w:space="0" w:color="000000"/>
            </w:tcBorders>
          </w:tcPr>
          <w:p w14:paraId="541F2084"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12" w:space="0" w:color="auto"/>
              <w:right w:val="single" w:sz="4" w:space="0" w:color="000000"/>
            </w:tcBorders>
          </w:tcPr>
          <w:p w14:paraId="492F4D1B" w14:textId="591BA5F4" w:rsidR="006223A9" w:rsidRPr="00BF0C9A" w:rsidRDefault="006223A9" w:rsidP="00BF029D">
            <w:pPr>
              <w:ind w:left="480" w:hanging="480"/>
              <w:rPr>
                <w:rFonts w:ascii="Times New Roman" w:eastAsia="標楷體-繁" w:hAnsi="Times New Roman" w:cs="Times New Roman"/>
              </w:rPr>
            </w:pPr>
            <w:r w:rsidRPr="00BF0C9A">
              <w:rPr>
                <w:rFonts w:ascii="Times New Roman" w:eastAsia="標楷體-繁" w:hAnsi="Times New Roman" w:cs="Times New Roman"/>
              </w:rPr>
              <w:t xml:space="preserve">6-4 </w:t>
            </w:r>
            <w:r w:rsidR="00BF0C9A" w:rsidRPr="00BF0C9A">
              <w:rPr>
                <w:rFonts w:ascii="Times New Roman" w:hAnsi="Times New Roman" w:cs="Times New Roman"/>
              </w:rPr>
              <w:t xml:space="preserve">Encourage students to use tools like </w:t>
            </w:r>
            <w:proofErr w:type="spellStart"/>
            <w:r w:rsidR="00BF0C9A" w:rsidRPr="00BF0C9A">
              <w:rPr>
                <w:rFonts w:ascii="Times New Roman" w:hAnsi="Times New Roman" w:cs="Times New Roman"/>
              </w:rPr>
              <w:t>ChatGPT</w:t>
            </w:r>
            <w:proofErr w:type="spellEnd"/>
            <w:r w:rsidR="00BF0C9A" w:rsidRPr="00BF0C9A">
              <w:rPr>
                <w:rFonts w:ascii="Times New Roman" w:hAnsi="Times New Roman" w:cs="Times New Roman"/>
              </w:rPr>
              <w:t xml:space="preserve"> to clarify doubts, practice questions, or refine reports.</w:t>
            </w:r>
            <w:r w:rsidRPr="00BF0C9A">
              <w:rPr>
                <w:rFonts w:ascii="Times New Roman" w:eastAsia="標楷體-繁" w:hAnsi="Times New Roman" w:cs="Times New Roman"/>
              </w:rPr>
              <w:t xml:space="preserve"> </w:t>
            </w:r>
          </w:p>
        </w:tc>
        <w:tc>
          <w:tcPr>
            <w:tcW w:w="851" w:type="dxa"/>
            <w:tcBorders>
              <w:top w:val="single" w:sz="4" w:space="0" w:color="000000"/>
              <w:left w:val="single" w:sz="4" w:space="0" w:color="000000"/>
              <w:bottom w:val="single" w:sz="12" w:space="0" w:color="auto"/>
              <w:right w:val="single" w:sz="4" w:space="0" w:color="000000"/>
            </w:tcBorders>
          </w:tcPr>
          <w:p w14:paraId="36ADE6E4"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850" w:type="dxa"/>
            <w:tcBorders>
              <w:top w:val="single" w:sz="4" w:space="0" w:color="000000"/>
              <w:left w:val="single" w:sz="4" w:space="0" w:color="000000"/>
              <w:bottom w:val="single" w:sz="12" w:space="0" w:color="auto"/>
              <w:right w:val="single" w:sz="4" w:space="0" w:color="000000"/>
            </w:tcBorders>
          </w:tcPr>
          <w:p w14:paraId="487F89C0"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09" w:type="dxa"/>
            <w:tcBorders>
              <w:top w:val="single" w:sz="4" w:space="0" w:color="000000"/>
              <w:left w:val="single" w:sz="4" w:space="0" w:color="000000"/>
              <w:bottom w:val="single" w:sz="12" w:space="0" w:color="auto"/>
              <w:right w:val="single" w:sz="4" w:space="0" w:color="000000"/>
            </w:tcBorders>
          </w:tcPr>
          <w:p w14:paraId="5FD46B2E"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730" w:type="dxa"/>
            <w:tcBorders>
              <w:top w:val="single" w:sz="4" w:space="0" w:color="000000"/>
              <w:left w:val="single" w:sz="4" w:space="0" w:color="000000"/>
              <w:bottom w:val="single" w:sz="12" w:space="0" w:color="auto"/>
              <w:right w:val="single" w:sz="4" w:space="0" w:color="000000"/>
            </w:tcBorders>
          </w:tcPr>
          <w:p w14:paraId="7320BB25" w14:textId="77777777" w:rsidR="006223A9" w:rsidRPr="00BF0C9A" w:rsidRDefault="006223A9" w:rsidP="00BF029D">
            <w:pPr>
              <w:rPr>
                <w:rFonts w:ascii="Times New Roman" w:eastAsia="標楷體-繁" w:hAnsi="Times New Roman" w:cs="Times New Roman"/>
              </w:rPr>
            </w:pPr>
            <w:r w:rsidRPr="00BF0C9A">
              <w:rPr>
                <w:rFonts w:ascii="Times New Roman" w:eastAsia="標楷體-繁" w:hAnsi="Times New Roman" w:cs="Times New Roman"/>
              </w:rPr>
              <w:t xml:space="preserve"> </w:t>
            </w:r>
          </w:p>
        </w:tc>
        <w:tc>
          <w:tcPr>
            <w:tcW w:w="1900" w:type="dxa"/>
            <w:gridSpan w:val="2"/>
            <w:tcBorders>
              <w:top w:val="nil"/>
              <w:left w:val="single" w:sz="4" w:space="0" w:color="000000"/>
              <w:bottom w:val="single" w:sz="12" w:space="0" w:color="auto"/>
              <w:right w:val="single" w:sz="4" w:space="0" w:color="000000"/>
            </w:tcBorders>
          </w:tcPr>
          <w:p w14:paraId="49B868CF" w14:textId="77777777" w:rsidR="006223A9" w:rsidRPr="00B21EDB" w:rsidRDefault="006223A9" w:rsidP="00BF029D">
            <w:pPr>
              <w:rPr>
                <w:rFonts w:ascii="標楷體-繁" w:eastAsia="標楷體-繁" w:hAnsi="標楷體-繁"/>
              </w:rPr>
            </w:pPr>
          </w:p>
        </w:tc>
      </w:tr>
      <w:tr w:rsidR="006223A9" w:rsidRPr="00B21EDB" w14:paraId="0FEB4F66" w14:textId="77777777" w:rsidTr="00BF029D">
        <w:tblPrEx>
          <w:tblCellMar>
            <w:top w:w="9" w:type="dxa"/>
            <w:bottom w:w="0" w:type="dxa"/>
          </w:tblCellMar>
        </w:tblPrEx>
        <w:trPr>
          <w:trHeight w:val="444"/>
        </w:trPr>
        <w:tc>
          <w:tcPr>
            <w:tcW w:w="587" w:type="dxa"/>
            <w:vMerge w:val="restart"/>
            <w:tcBorders>
              <w:top w:val="single" w:sz="12" w:space="0" w:color="auto"/>
              <w:left w:val="single" w:sz="4" w:space="0" w:color="000000"/>
              <w:right w:val="single" w:sz="4" w:space="0" w:color="000000"/>
            </w:tcBorders>
          </w:tcPr>
          <w:p w14:paraId="1EE01752" w14:textId="3A0B3287" w:rsidR="006223A9" w:rsidRPr="00E4389E" w:rsidRDefault="00E4389E" w:rsidP="00BF029D">
            <w:pPr>
              <w:ind w:firstLine="26"/>
              <w:rPr>
                <w:rFonts w:ascii="Times New Roman" w:hAnsi="Times New Roman" w:cs="Times New Roman"/>
                <w:eastAsianLayout w:id="-914109184" w:vert="1"/>
              </w:rPr>
            </w:pPr>
            <w:r w:rsidRPr="00E4389E">
              <w:rPr>
                <w:rFonts w:ascii="Times New Roman" w:hAnsi="Times New Roman" w:cs="Times New Roman"/>
                <w:eastAsianLayout w:id="-914109184" w:vert="1"/>
              </w:rPr>
              <w:t>II. Classroom Management and Student Guidance</w:t>
            </w:r>
            <w:r w:rsidR="006223A9" w:rsidRPr="00E4389E">
              <w:rPr>
                <w:rFonts w:ascii="Times New Roman" w:hAnsi="Times New Roman" w:cs="Times New Roman"/>
                <w:eastAsianLayout w:id="-914109184" w:vert="1"/>
              </w:rPr>
              <w:t xml:space="preserve"> </w:t>
            </w:r>
          </w:p>
        </w:tc>
        <w:tc>
          <w:tcPr>
            <w:tcW w:w="8507" w:type="dxa"/>
            <w:gridSpan w:val="7"/>
            <w:tcBorders>
              <w:top w:val="single" w:sz="12" w:space="0" w:color="auto"/>
              <w:left w:val="single" w:sz="4" w:space="0" w:color="000000"/>
              <w:bottom w:val="single" w:sz="4" w:space="0" w:color="000000"/>
              <w:right w:val="single" w:sz="4" w:space="0" w:color="000000"/>
            </w:tcBorders>
            <w:vAlign w:val="center"/>
          </w:tcPr>
          <w:p w14:paraId="15EB6275" w14:textId="74ECB4C3" w:rsidR="006223A9" w:rsidRPr="00E4389E" w:rsidRDefault="006223A9" w:rsidP="00BF029D">
            <w:pPr>
              <w:rPr>
                <w:rFonts w:ascii="Times New Roman" w:hAnsi="Times New Roman" w:cs="Times New Roman"/>
              </w:rPr>
            </w:pPr>
            <w:r w:rsidRPr="00E4389E">
              <w:rPr>
                <w:rFonts w:ascii="Times New Roman" w:hAnsi="Times New Roman" w:cs="Times New Roman"/>
              </w:rPr>
              <w:t xml:space="preserve">7. </w:t>
            </w:r>
            <w:r w:rsidR="00E4389E" w:rsidRPr="00E4389E">
              <w:rPr>
                <w:rFonts w:ascii="Times New Roman" w:hAnsi="Times New Roman" w:cs="Times New Roman"/>
              </w:rPr>
              <w:t>Create a safe and friendly learning environment.</w:t>
            </w:r>
            <w:r w:rsidRPr="00E4389E">
              <w:rPr>
                <w:rFonts w:ascii="Times New Roman" w:hAnsi="Times New Roman" w:cs="Times New Roman"/>
              </w:rPr>
              <w:t xml:space="preserve"> </w:t>
            </w:r>
          </w:p>
        </w:tc>
        <w:tc>
          <w:tcPr>
            <w:tcW w:w="1900" w:type="dxa"/>
            <w:gridSpan w:val="2"/>
            <w:vMerge w:val="restart"/>
            <w:tcBorders>
              <w:top w:val="single" w:sz="12" w:space="0" w:color="auto"/>
              <w:left w:val="single" w:sz="4" w:space="0" w:color="000000"/>
              <w:right w:val="single" w:sz="4" w:space="0" w:color="000000"/>
            </w:tcBorders>
          </w:tcPr>
          <w:p w14:paraId="022CE8CA" w14:textId="77777777" w:rsidR="006223A9" w:rsidRPr="008B69D7" w:rsidRDefault="006223A9" w:rsidP="00BF029D">
            <w:pPr>
              <w:rPr>
                <w:rFonts w:ascii="標楷體-繁" w:eastAsia="標楷體-繁" w:hAnsi="標楷體-繁" w:cs="標楷體"/>
              </w:rPr>
            </w:pPr>
            <w:r w:rsidRPr="00B21EDB">
              <w:rPr>
                <w:rFonts w:ascii="標楷體-繁" w:eastAsia="標楷體-繁" w:hAnsi="標楷體-繁" w:cs="標楷體"/>
              </w:rPr>
              <w:t xml:space="preserve"> </w:t>
            </w:r>
            <w:r w:rsidRPr="00B21EDB">
              <w:rPr>
                <w:rFonts w:ascii="標楷體-繁" w:eastAsia="標楷體-繁" w:hAnsi="標楷體-繁" w:cs="標楷體"/>
                <w:sz w:val="2"/>
              </w:rPr>
              <w:t xml:space="preserve"> </w:t>
            </w:r>
          </w:p>
        </w:tc>
      </w:tr>
      <w:tr w:rsidR="006223A9" w:rsidRPr="00B21EDB" w14:paraId="307CC2FB" w14:textId="77777777" w:rsidTr="002F1644">
        <w:tblPrEx>
          <w:tblCellMar>
            <w:top w:w="9" w:type="dxa"/>
            <w:bottom w:w="0" w:type="dxa"/>
          </w:tblCellMar>
        </w:tblPrEx>
        <w:trPr>
          <w:trHeight w:val="446"/>
        </w:trPr>
        <w:tc>
          <w:tcPr>
            <w:tcW w:w="587" w:type="dxa"/>
            <w:vMerge/>
            <w:tcBorders>
              <w:left w:val="single" w:sz="4" w:space="0" w:color="000000"/>
              <w:right w:val="single" w:sz="4" w:space="0" w:color="000000"/>
            </w:tcBorders>
          </w:tcPr>
          <w:p w14:paraId="5151B082"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45ED3B66" w14:textId="57AF526B" w:rsidR="006223A9" w:rsidRPr="00E4389E" w:rsidRDefault="006223A9" w:rsidP="002F1644">
            <w:pPr>
              <w:ind w:left="396" w:hangingChars="165" w:hanging="396"/>
              <w:jc w:val="both"/>
              <w:rPr>
                <w:rFonts w:ascii="Times New Roman" w:hAnsi="Times New Roman" w:cs="Times New Roman"/>
              </w:rPr>
            </w:pPr>
            <w:r w:rsidRPr="00E4389E">
              <w:rPr>
                <w:rFonts w:ascii="Times New Roman" w:hAnsi="Times New Roman" w:cs="Times New Roman"/>
              </w:rPr>
              <w:t xml:space="preserve">7-1 </w:t>
            </w:r>
            <w:r w:rsidR="00E4389E" w:rsidRPr="00E4389E">
              <w:rPr>
                <w:rFonts w:ascii="Times New Roman" w:hAnsi="Times New Roman" w:cs="Times New Roman"/>
              </w:rPr>
              <w:t>Show care for students' problems, listen patiently, and provide answers.</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90C9F88"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450F854"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15372C7"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96701FB"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1FC3AAD0" w14:textId="77777777" w:rsidR="006223A9" w:rsidRPr="00B21EDB" w:rsidRDefault="006223A9" w:rsidP="00BF029D">
            <w:pPr>
              <w:rPr>
                <w:rFonts w:ascii="標楷體-繁" w:eastAsia="標楷體-繁" w:hAnsi="標楷體-繁"/>
              </w:rPr>
            </w:pPr>
          </w:p>
        </w:tc>
      </w:tr>
      <w:tr w:rsidR="006223A9" w:rsidRPr="00B21EDB" w14:paraId="63291E21" w14:textId="77777777" w:rsidTr="002F1644">
        <w:tblPrEx>
          <w:tblCellMar>
            <w:top w:w="9" w:type="dxa"/>
            <w:bottom w:w="0" w:type="dxa"/>
          </w:tblCellMar>
        </w:tblPrEx>
        <w:trPr>
          <w:trHeight w:val="682"/>
        </w:trPr>
        <w:tc>
          <w:tcPr>
            <w:tcW w:w="587" w:type="dxa"/>
            <w:vMerge/>
            <w:tcBorders>
              <w:left w:val="single" w:sz="4" w:space="0" w:color="000000"/>
              <w:right w:val="single" w:sz="4" w:space="0" w:color="000000"/>
            </w:tcBorders>
          </w:tcPr>
          <w:p w14:paraId="3D50F3B8"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65A2C032" w14:textId="0290E6AC"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7-2 </w:t>
            </w:r>
            <w:r w:rsidR="00E4389E" w:rsidRPr="00E4389E">
              <w:rPr>
                <w:rFonts w:ascii="Times New Roman" w:hAnsi="Times New Roman" w:cs="Times New Roman"/>
              </w:rPr>
              <w:t>Handle inappropriate student behavior with empathy and appropriate measures.</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FB41CA6"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BBE805"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2C0C7E1"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8C0E832"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3B987764" w14:textId="77777777" w:rsidR="006223A9" w:rsidRPr="00B21EDB" w:rsidRDefault="006223A9" w:rsidP="00BF029D">
            <w:pPr>
              <w:rPr>
                <w:rFonts w:ascii="標楷體-繁" w:eastAsia="標楷體-繁" w:hAnsi="標楷體-繁"/>
              </w:rPr>
            </w:pPr>
          </w:p>
        </w:tc>
      </w:tr>
      <w:tr w:rsidR="006223A9" w:rsidRPr="00B21EDB" w14:paraId="1515237F" w14:textId="77777777" w:rsidTr="002F1644">
        <w:tblPrEx>
          <w:tblCellMar>
            <w:top w:w="9" w:type="dxa"/>
            <w:bottom w:w="0" w:type="dxa"/>
          </w:tblCellMar>
        </w:tblPrEx>
        <w:trPr>
          <w:trHeight w:val="1308"/>
        </w:trPr>
        <w:tc>
          <w:tcPr>
            <w:tcW w:w="587" w:type="dxa"/>
            <w:vMerge/>
            <w:tcBorders>
              <w:left w:val="single" w:sz="4" w:space="0" w:color="000000"/>
              <w:right w:val="single" w:sz="4" w:space="0" w:color="000000"/>
            </w:tcBorders>
          </w:tcPr>
          <w:p w14:paraId="3B75B9EC"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2E6A55B9" w14:textId="22244BEF"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7-3 </w:t>
            </w:r>
            <w:r w:rsidR="00E4389E" w:rsidRPr="00E4389E">
              <w:rPr>
                <w:rFonts w:ascii="Times New Roman" w:hAnsi="Times New Roman" w:cs="Times New Roman"/>
              </w:rPr>
              <w:t>Regularly praise and acknowledge students' good learning behavior, creating a supportive learning atmosphere.</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0675C85"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552AA3"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651A4A0"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525802B"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5AB2B6A1" w14:textId="77777777" w:rsidR="006223A9" w:rsidRPr="00B21EDB" w:rsidRDefault="006223A9" w:rsidP="00BF029D">
            <w:pPr>
              <w:rPr>
                <w:rFonts w:ascii="標楷體-繁" w:eastAsia="標楷體-繁" w:hAnsi="標楷體-繁"/>
              </w:rPr>
            </w:pPr>
          </w:p>
        </w:tc>
      </w:tr>
      <w:tr w:rsidR="006223A9" w:rsidRPr="00B21EDB" w14:paraId="52BC887F" w14:textId="77777777" w:rsidTr="002F1644">
        <w:tblPrEx>
          <w:tblCellMar>
            <w:top w:w="9" w:type="dxa"/>
            <w:bottom w:w="0" w:type="dxa"/>
          </w:tblCellMar>
        </w:tblPrEx>
        <w:trPr>
          <w:trHeight w:val="1621"/>
        </w:trPr>
        <w:tc>
          <w:tcPr>
            <w:tcW w:w="587" w:type="dxa"/>
            <w:vMerge/>
            <w:tcBorders>
              <w:left w:val="single" w:sz="4" w:space="0" w:color="000000"/>
              <w:right w:val="single" w:sz="4" w:space="0" w:color="000000"/>
            </w:tcBorders>
          </w:tcPr>
          <w:p w14:paraId="66FF6CEA"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0024C88" w14:textId="0B87A5CE"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7-4 </w:t>
            </w:r>
            <w:r w:rsidR="00E4389E" w:rsidRPr="00E4389E">
              <w:rPr>
                <w:rFonts w:ascii="Times New Roman" w:hAnsi="Times New Roman" w:cs="Times New Roman"/>
              </w:rPr>
              <w:t>Establish class rules emphasizing respect and inclusivity.</w:t>
            </w:r>
          </w:p>
        </w:tc>
        <w:tc>
          <w:tcPr>
            <w:tcW w:w="851" w:type="dxa"/>
            <w:tcBorders>
              <w:top w:val="single" w:sz="4" w:space="0" w:color="000000"/>
              <w:left w:val="single" w:sz="4" w:space="0" w:color="000000"/>
              <w:bottom w:val="single" w:sz="4" w:space="0" w:color="000000"/>
              <w:right w:val="single" w:sz="4" w:space="0" w:color="000000"/>
            </w:tcBorders>
          </w:tcPr>
          <w:p w14:paraId="233F0374"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745155"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60FBB3"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3A4E95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68990E0A" w14:textId="77777777" w:rsidR="006223A9" w:rsidRPr="00B21EDB" w:rsidRDefault="006223A9" w:rsidP="00BF029D">
            <w:pPr>
              <w:rPr>
                <w:rFonts w:ascii="標楷體-繁" w:eastAsia="標楷體-繁" w:hAnsi="標楷體-繁"/>
              </w:rPr>
            </w:pPr>
          </w:p>
        </w:tc>
      </w:tr>
      <w:tr w:rsidR="006223A9" w:rsidRPr="00B21EDB" w14:paraId="25DFC800" w14:textId="77777777" w:rsidTr="002F1644">
        <w:tblPrEx>
          <w:tblCellMar>
            <w:top w:w="9" w:type="dxa"/>
            <w:bottom w:w="0" w:type="dxa"/>
          </w:tblCellMar>
        </w:tblPrEx>
        <w:trPr>
          <w:trHeight w:val="684"/>
        </w:trPr>
        <w:tc>
          <w:tcPr>
            <w:tcW w:w="587" w:type="dxa"/>
            <w:vMerge/>
            <w:tcBorders>
              <w:left w:val="single" w:sz="4" w:space="0" w:color="000000"/>
              <w:right w:val="single" w:sz="4" w:space="0" w:color="000000"/>
            </w:tcBorders>
          </w:tcPr>
          <w:p w14:paraId="25CD5B70"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52398F5C" w14:textId="590651B4"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7-5 </w:t>
            </w:r>
            <w:r w:rsidR="00E4389E" w:rsidRPr="00E4389E">
              <w:rPr>
                <w:rFonts w:ascii="Times New Roman" w:hAnsi="Times New Roman" w:cs="Times New Roman"/>
              </w:rPr>
              <w:t>Provide constructive feedback, helping students understand their progress and areas for improvement.</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53D94B1"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7DFCBB"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554EC6"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5BBEEA7"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55BF45A6" w14:textId="77777777" w:rsidR="006223A9" w:rsidRPr="00B21EDB" w:rsidRDefault="006223A9" w:rsidP="00BF029D">
            <w:pPr>
              <w:rPr>
                <w:rFonts w:ascii="標楷體-繁" w:eastAsia="標楷體-繁" w:hAnsi="標楷體-繁"/>
              </w:rPr>
            </w:pPr>
          </w:p>
        </w:tc>
      </w:tr>
      <w:tr w:rsidR="006223A9" w:rsidRPr="00B21EDB" w14:paraId="189E8DB5" w14:textId="77777777" w:rsidTr="002F1644">
        <w:tblPrEx>
          <w:tblCellMar>
            <w:top w:w="9" w:type="dxa"/>
            <w:bottom w:w="0" w:type="dxa"/>
          </w:tblCellMar>
        </w:tblPrEx>
        <w:trPr>
          <w:trHeight w:val="665"/>
        </w:trPr>
        <w:tc>
          <w:tcPr>
            <w:tcW w:w="587" w:type="dxa"/>
            <w:vMerge/>
            <w:tcBorders>
              <w:left w:val="single" w:sz="4" w:space="0" w:color="000000"/>
              <w:right w:val="single" w:sz="4" w:space="0" w:color="000000"/>
            </w:tcBorders>
          </w:tcPr>
          <w:p w14:paraId="1508618C"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D92FE83" w14:textId="57C52A45"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7-6 </w:t>
            </w:r>
            <w:r w:rsidR="00E4389E" w:rsidRPr="00E4389E">
              <w:rPr>
                <w:rFonts w:ascii="Times New Roman" w:hAnsi="Times New Roman" w:cs="Times New Roman"/>
              </w:rPr>
              <w:t>Demonstrate passion for education and teaching.</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B3AF2CF"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81B58E"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E1EF7EE"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51A3C4D"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3A8843D1" w14:textId="77777777" w:rsidR="006223A9" w:rsidRPr="00B21EDB" w:rsidRDefault="006223A9" w:rsidP="00BF029D">
            <w:pPr>
              <w:rPr>
                <w:rFonts w:ascii="標楷體-繁" w:eastAsia="標楷體-繁" w:hAnsi="標楷體-繁"/>
              </w:rPr>
            </w:pPr>
          </w:p>
        </w:tc>
      </w:tr>
      <w:tr w:rsidR="006223A9" w:rsidRPr="00B21EDB" w14:paraId="348C27ED" w14:textId="77777777" w:rsidTr="002F1644">
        <w:tblPrEx>
          <w:tblCellMar>
            <w:top w:w="9" w:type="dxa"/>
            <w:bottom w:w="0" w:type="dxa"/>
          </w:tblCellMar>
        </w:tblPrEx>
        <w:trPr>
          <w:trHeight w:val="665"/>
        </w:trPr>
        <w:tc>
          <w:tcPr>
            <w:tcW w:w="587" w:type="dxa"/>
            <w:vMerge/>
            <w:tcBorders>
              <w:left w:val="single" w:sz="4" w:space="0" w:color="000000"/>
              <w:right w:val="single" w:sz="4" w:space="0" w:color="000000"/>
            </w:tcBorders>
          </w:tcPr>
          <w:p w14:paraId="15AF17FF"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93850CC" w14:textId="6D0644AD"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7-7 </w:t>
            </w:r>
            <w:r w:rsidR="00E4389E" w:rsidRPr="00E4389E">
              <w:rPr>
                <w:rFonts w:ascii="Times New Roman" w:hAnsi="Times New Roman" w:cs="Times New Roman"/>
              </w:rPr>
              <w:t>Correct students' behaviors without criticizing their character.</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080A709"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94C0B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B2DC89"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BC38330"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668C6F06" w14:textId="77777777" w:rsidR="006223A9" w:rsidRPr="00B21EDB" w:rsidRDefault="006223A9" w:rsidP="00BF029D">
            <w:pPr>
              <w:rPr>
                <w:rFonts w:ascii="標楷體-繁" w:eastAsia="標楷體-繁" w:hAnsi="標楷體-繁"/>
              </w:rPr>
            </w:pPr>
          </w:p>
        </w:tc>
      </w:tr>
      <w:tr w:rsidR="006223A9" w:rsidRPr="00B21EDB" w14:paraId="525AEF2F" w14:textId="77777777" w:rsidTr="002F1644">
        <w:tblPrEx>
          <w:tblCellMar>
            <w:top w:w="9" w:type="dxa"/>
            <w:bottom w:w="0" w:type="dxa"/>
          </w:tblCellMar>
        </w:tblPrEx>
        <w:trPr>
          <w:trHeight w:val="665"/>
        </w:trPr>
        <w:tc>
          <w:tcPr>
            <w:tcW w:w="587" w:type="dxa"/>
            <w:vMerge/>
            <w:tcBorders>
              <w:left w:val="single" w:sz="4" w:space="0" w:color="000000"/>
              <w:bottom w:val="single" w:sz="4" w:space="0" w:color="000000"/>
              <w:right w:val="single" w:sz="4" w:space="0" w:color="000000"/>
            </w:tcBorders>
          </w:tcPr>
          <w:p w14:paraId="7FE47467"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7A52944B" w14:textId="7CEE0745"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7-8 </w:t>
            </w:r>
            <w:r w:rsidR="00E4389E" w:rsidRPr="00E4389E">
              <w:rPr>
                <w:rFonts w:ascii="Times New Roman" w:hAnsi="Times New Roman" w:cs="Times New Roman"/>
              </w:rPr>
              <w:t>Encourage students to improve without undermining their intelligence.</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D0FEB45"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C190CD"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ADD0766"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C71C8DF"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bottom w:val="single" w:sz="4" w:space="0" w:color="000000"/>
              <w:right w:val="single" w:sz="4" w:space="0" w:color="000000"/>
            </w:tcBorders>
          </w:tcPr>
          <w:p w14:paraId="0433CD63" w14:textId="77777777" w:rsidR="006223A9" w:rsidRPr="00B21EDB" w:rsidRDefault="006223A9" w:rsidP="00BF029D">
            <w:pPr>
              <w:rPr>
                <w:rFonts w:ascii="標楷體-繁" w:eastAsia="標楷體-繁" w:hAnsi="標楷體-繁"/>
              </w:rPr>
            </w:pPr>
          </w:p>
        </w:tc>
      </w:tr>
      <w:tr w:rsidR="006223A9" w:rsidRPr="00B21EDB" w14:paraId="174FABF8" w14:textId="77777777" w:rsidTr="00BF029D">
        <w:tblPrEx>
          <w:tblCellMar>
            <w:top w:w="9" w:type="dxa"/>
            <w:bottom w:w="0" w:type="dxa"/>
          </w:tblCellMar>
        </w:tblPrEx>
        <w:trPr>
          <w:trHeight w:val="362"/>
        </w:trPr>
        <w:tc>
          <w:tcPr>
            <w:tcW w:w="587" w:type="dxa"/>
            <w:vMerge w:val="restart"/>
            <w:tcBorders>
              <w:top w:val="single" w:sz="4" w:space="0" w:color="000000"/>
              <w:left w:val="single" w:sz="4" w:space="0" w:color="000000"/>
              <w:bottom w:val="single" w:sz="4" w:space="0" w:color="000000"/>
              <w:right w:val="single" w:sz="4" w:space="0" w:color="000000"/>
            </w:tcBorders>
          </w:tcPr>
          <w:p w14:paraId="55F86202" w14:textId="431D9C31" w:rsidR="006223A9" w:rsidRPr="00E4389E" w:rsidRDefault="00E4389E" w:rsidP="00BF029D">
            <w:pPr>
              <w:adjustRightInd w:val="0"/>
              <w:snapToGrid w:val="0"/>
              <w:ind w:left="57"/>
              <w:jc w:val="both"/>
              <w:rPr>
                <w:rFonts w:ascii="Times New Roman" w:hAnsi="Times New Roman" w:cs="Times New Roman"/>
                <w:eastAsianLayout w:id="-914109184" w:vert="1"/>
              </w:rPr>
            </w:pPr>
            <w:r w:rsidRPr="00E4389E">
              <w:rPr>
                <w:rFonts w:ascii="Times New Roman" w:hAnsi="Times New Roman" w:cs="Times New Roman"/>
                <w:eastAsianLayout w:id="-914109184" w:vert="1"/>
              </w:rPr>
              <w:t>III. Student Learning Behavior and Outcomes</w:t>
            </w:r>
          </w:p>
        </w:tc>
        <w:tc>
          <w:tcPr>
            <w:tcW w:w="8507" w:type="dxa"/>
            <w:gridSpan w:val="7"/>
            <w:tcBorders>
              <w:top w:val="single" w:sz="4" w:space="0" w:color="000000"/>
              <w:left w:val="single" w:sz="4" w:space="0" w:color="000000"/>
              <w:bottom w:val="single" w:sz="4" w:space="0" w:color="000000"/>
              <w:right w:val="single" w:sz="4" w:space="0" w:color="000000"/>
            </w:tcBorders>
          </w:tcPr>
          <w:p w14:paraId="34D4C344" w14:textId="581C3CA1" w:rsidR="006223A9" w:rsidRPr="00E4389E" w:rsidRDefault="006223A9" w:rsidP="00BF029D">
            <w:pPr>
              <w:rPr>
                <w:rFonts w:ascii="Times New Roman" w:hAnsi="Times New Roman" w:cs="Times New Roman"/>
              </w:rPr>
            </w:pPr>
            <w:r w:rsidRPr="00E4389E">
              <w:rPr>
                <w:rFonts w:ascii="Times New Roman" w:hAnsi="Times New Roman" w:cs="Times New Roman"/>
              </w:rPr>
              <w:t>8.</w:t>
            </w:r>
            <w:r w:rsidR="00E4389E" w:rsidRPr="00E4389E">
              <w:rPr>
                <w:rFonts w:ascii="Times New Roman" w:hAnsi="Times New Roman" w:cs="Times New Roman"/>
              </w:rPr>
              <w:t xml:space="preserve"> Enhance student learning outcomes.</w:t>
            </w:r>
          </w:p>
        </w:tc>
        <w:tc>
          <w:tcPr>
            <w:tcW w:w="1900" w:type="dxa"/>
            <w:gridSpan w:val="2"/>
            <w:vMerge w:val="restart"/>
            <w:tcBorders>
              <w:top w:val="single" w:sz="4" w:space="0" w:color="000000"/>
              <w:left w:val="single" w:sz="4" w:space="0" w:color="000000"/>
              <w:right w:val="single" w:sz="4" w:space="0" w:color="000000"/>
            </w:tcBorders>
          </w:tcPr>
          <w:p w14:paraId="6153C7B1"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sz w:val="2"/>
              </w:rPr>
              <w:t xml:space="preserve"> </w:t>
            </w:r>
          </w:p>
          <w:p w14:paraId="6620AFC9"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sz w:val="2"/>
              </w:rPr>
              <w:t xml:space="preserve"> </w:t>
            </w:r>
          </w:p>
          <w:p w14:paraId="0F048DB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sz w:val="2"/>
              </w:rPr>
              <w:t xml:space="preserve"> </w:t>
            </w:r>
          </w:p>
          <w:p w14:paraId="3CBE255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sz w:val="2"/>
              </w:rPr>
              <w:t xml:space="preserve"> </w:t>
            </w:r>
          </w:p>
          <w:p w14:paraId="65AC1FDF"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sz w:val="2"/>
              </w:rPr>
              <w:t xml:space="preserve"> </w:t>
            </w:r>
          </w:p>
        </w:tc>
      </w:tr>
      <w:tr w:rsidR="006223A9" w:rsidRPr="00B21EDB" w14:paraId="3161CF15" w14:textId="77777777" w:rsidTr="002F1644">
        <w:tblPrEx>
          <w:tblCellMar>
            <w:top w:w="9" w:type="dxa"/>
            <w:bottom w:w="0" w:type="dxa"/>
          </w:tblCellMar>
        </w:tblPrEx>
        <w:trPr>
          <w:trHeight w:val="439"/>
        </w:trPr>
        <w:tc>
          <w:tcPr>
            <w:tcW w:w="587" w:type="dxa"/>
            <w:vMerge/>
            <w:tcBorders>
              <w:top w:val="nil"/>
              <w:left w:val="single" w:sz="4" w:space="0" w:color="000000"/>
              <w:bottom w:val="nil"/>
              <w:right w:val="single" w:sz="4" w:space="0" w:color="000000"/>
            </w:tcBorders>
          </w:tcPr>
          <w:p w14:paraId="66850988"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18CB8857" w14:textId="33CB3700" w:rsidR="006223A9" w:rsidRPr="00E4389E" w:rsidRDefault="006223A9" w:rsidP="00BF029D">
            <w:pPr>
              <w:rPr>
                <w:rFonts w:ascii="Times New Roman" w:hAnsi="Times New Roman" w:cs="Times New Roman"/>
              </w:rPr>
            </w:pPr>
            <w:r w:rsidRPr="00E4389E">
              <w:rPr>
                <w:rFonts w:ascii="Times New Roman" w:hAnsi="Times New Roman" w:cs="Times New Roman"/>
              </w:rPr>
              <w:t xml:space="preserve">8-1 </w:t>
            </w:r>
            <w:r w:rsidR="00E4389E" w:rsidRPr="00E4389E">
              <w:rPr>
                <w:rFonts w:ascii="Times New Roman" w:hAnsi="Times New Roman" w:cs="Times New Roman"/>
              </w:rPr>
              <w:t>Good student attendance.</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33A3497"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006D87"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A76CABA"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A4C36F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78E62D39" w14:textId="77777777" w:rsidR="006223A9" w:rsidRPr="00B21EDB" w:rsidRDefault="006223A9" w:rsidP="00BF029D">
            <w:pPr>
              <w:rPr>
                <w:rFonts w:ascii="標楷體-繁" w:eastAsia="標楷體-繁" w:hAnsi="標楷體-繁"/>
              </w:rPr>
            </w:pPr>
          </w:p>
        </w:tc>
      </w:tr>
      <w:tr w:rsidR="006223A9" w:rsidRPr="00B21EDB" w14:paraId="4C601CD9" w14:textId="77777777" w:rsidTr="002F1644">
        <w:tblPrEx>
          <w:tblCellMar>
            <w:top w:w="9" w:type="dxa"/>
            <w:bottom w:w="0" w:type="dxa"/>
          </w:tblCellMar>
        </w:tblPrEx>
        <w:trPr>
          <w:trHeight w:val="953"/>
        </w:trPr>
        <w:tc>
          <w:tcPr>
            <w:tcW w:w="587" w:type="dxa"/>
            <w:vMerge/>
            <w:tcBorders>
              <w:top w:val="nil"/>
              <w:left w:val="single" w:sz="4" w:space="0" w:color="000000"/>
              <w:bottom w:val="nil"/>
              <w:right w:val="single" w:sz="4" w:space="0" w:color="000000"/>
            </w:tcBorders>
          </w:tcPr>
          <w:p w14:paraId="10521759"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38566615" w14:textId="25279AA6"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8-2 </w:t>
            </w:r>
            <w:r w:rsidR="00E4389E" w:rsidRPr="00E4389E">
              <w:rPr>
                <w:rFonts w:ascii="Times New Roman" w:hAnsi="Times New Roman" w:cs="Times New Roman"/>
              </w:rPr>
              <w:t>Active participation in learning activities, such as note-taking, answering questions, and discussions.</w:t>
            </w:r>
          </w:p>
        </w:tc>
        <w:tc>
          <w:tcPr>
            <w:tcW w:w="851" w:type="dxa"/>
            <w:tcBorders>
              <w:top w:val="single" w:sz="4" w:space="0" w:color="000000"/>
              <w:left w:val="single" w:sz="4" w:space="0" w:color="000000"/>
              <w:bottom w:val="single" w:sz="4" w:space="0" w:color="000000"/>
              <w:right w:val="single" w:sz="4" w:space="0" w:color="000000"/>
            </w:tcBorders>
          </w:tcPr>
          <w:p w14:paraId="659708A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348E8A"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14D3F16"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B7A320B"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59DE9DFF" w14:textId="77777777" w:rsidR="006223A9" w:rsidRPr="00B21EDB" w:rsidRDefault="006223A9" w:rsidP="00BF029D">
            <w:pPr>
              <w:rPr>
                <w:rFonts w:ascii="標楷體-繁" w:eastAsia="標楷體-繁" w:hAnsi="標楷體-繁"/>
              </w:rPr>
            </w:pPr>
          </w:p>
        </w:tc>
      </w:tr>
      <w:tr w:rsidR="006223A9" w:rsidRPr="00B21EDB" w14:paraId="75B81F0D" w14:textId="77777777" w:rsidTr="002F1644">
        <w:tblPrEx>
          <w:tblCellMar>
            <w:top w:w="9" w:type="dxa"/>
            <w:bottom w:w="0" w:type="dxa"/>
          </w:tblCellMar>
        </w:tblPrEx>
        <w:trPr>
          <w:trHeight w:val="1062"/>
        </w:trPr>
        <w:tc>
          <w:tcPr>
            <w:tcW w:w="587" w:type="dxa"/>
            <w:vMerge/>
            <w:tcBorders>
              <w:top w:val="nil"/>
              <w:left w:val="single" w:sz="4" w:space="0" w:color="000000"/>
              <w:bottom w:val="nil"/>
              <w:right w:val="single" w:sz="4" w:space="0" w:color="000000"/>
            </w:tcBorders>
          </w:tcPr>
          <w:p w14:paraId="1E3F892D"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tcPr>
          <w:p w14:paraId="067E3CBF" w14:textId="0E114C3E" w:rsidR="006223A9" w:rsidRPr="00E4389E" w:rsidRDefault="006223A9" w:rsidP="00BF029D">
            <w:pPr>
              <w:ind w:left="480" w:hanging="480"/>
              <w:rPr>
                <w:rFonts w:ascii="Times New Roman" w:hAnsi="Times New Roman" w:cs="Times New Roman"/>
              </w:rPr>
            </w:pPr>
            <w:r w:rsidRPr="00E4389E">
              <w:rPr>
                <w:rFonts w:ascii="Times New Roman" w:hAnsi="Times New Roman" w:cs="Times New Roman"/>
              </w:rPr>
              <w:t xml:space="preserve">8-3 </w:t>
            </w:r>
            <w:r w:rsidR="00E4389E" w:rsidRPr="00E4389E">
              <w:rPr>
                <w:rFonts w:ascii="Times New Roman" w:hAnsi="Times New Roman" w:cs="Times New Roman"/>
              </w:rPr>
              <w:t>Students show progress or tangible learning outcomes.</w:t>
            </w:r>
            <w:r w:rsidRPr="00E4389E">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3ED241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8F0CE8"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9EEE5BE"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CF06C1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right w:val="single" w:sz="4" w:space="0" w:color="000000"/>
            </w:tcBorders>
          </w:tcPr>
          <w:p w14:paraId="3E704FF4" w14:textId="77777777" w:rsidR="006223A9" w:rsidRPr="00B21EDB" w:rsidRDefault="006223A9" w:rsidP="00BF029D">
            <w:pPr>
              <w:rPr>
                <w:rFonts w:ascii="標楷體-繁" w:eastAsia="標楷體-繁" w:hAnsi="標楷體-繁"/>
              </w:rPr>
            </w:pPr>
          </w:p>
        </w:tc>
      </w:tr>
      <w:tr w:rsidR="006223A9" w:rsidRPr="00B21EDB" w14:paraId="6F2BB0B0" w14:textId="77777777" w:rsidTr="002F1644">
        <w:tblPrEx>
          <w:tblCellMar>
            <w:top w:w="9" w:type="dxa"/>
            <w:bottom w:w="0" w:type="dxa"/>
          </w:tblCellMar>
        </w:tblPrEx>
        <w:trPr>
          <w:trHeight w:val="506"/>
        </w:trPr>
        <w:tc>
          <w:tcPr>
            <w:tcW w:w="587" w:type="dxa"/>
            <w:vMerge/>
            <w:tcBorders>
              <w:top w:val="nil"/>
              <w:left w:val="single" w:sz="4" w:space="0" w:color="000000"/>
              <w:bottom w:val="single" w:sz="4" w:space="0" w:color="000000"/>
              <w:right w:val="single" w:sz="4" w:space="0" w:color="000000"/>
            </w:tcBorders>
          </w:tcPr>
          <w:p w14:paraId="338C26A4" w14:textId="77777777" w:rsidR="006223A9" w:rsidRPr="00B21EDB" w:rsidRDefault="006223A9" w:rsidP="00BF029D">
            <w:pPr>
              <w:rPr>
                <w:rFonts w:ascii="標楷體-繁" w:eastAsia="標楷體-繁" w:hAnsi="標楷體-繁"/>
              </w:rPr>
            </w:pPr>
          </w:p>
        </w:tc>
        <w:tc>
          <w:tcPr>
            <w:tcW w:w="5367" w:type="dxa"/>
            <w:gridSpan w:val="3"/>
            <w:tcBorders>
              <w:top w:val="single" w:sz="4" w:space="0" w:color="000000"/>
              <w:left w:val="single" w:sz="4" w:space="0" w:color="000000"/>
              <w:bottom w:val="single" w:sz="4" w:space="0" w:color="000000"/>
              <w:right w:val="single" w:sz="4" w:space="0" w:color="000000"/>
            </w:tcBorders>
            <w:vAlign w:val="center"/>
          </w:tcPr>
          <w:p w14:paraId="22B3313B" w14:textId="0E70A1EF" w:rsidR="006223A9" w:rsidRPr="00E4389E" w:rsidRDefault="006223A9" w:rsidP="002F1644">
            <w:pPr>
              <w:ind w:left="396" w:hangingChars="165" w:hanging="396"/>
              <w:rPr>
                <w:rFonts w:ascii="Times New Roman" w:hAnsi="Times New Roman" w:cs="Times New Roman"/>
              </w:rPr>
            </w:pPr>
            <w:r w:rsidRPr="00E4389E">
              <w:rPr>
                <w:rFonts w:ascii="Times New Roman" w:hAnsi="Times New Roman" w:cs="Times New Roman"/>
              </w:rPr>
              <w:t xml:space="preserve">8-4 </w:t>
            </w:r>
            <w:r w:rsidR="00E4389E" w:rsidRPr="00E4389E">
              <w:rPr>
                <w:rFonts w:ascii="Times New Roman" w:hAnsi="Times New Roman" w:cs="Times New Roman"/>
              </w:rPr>
              <w:t>Students reflect on their growth and identify areas for further improvement.</w:t>
            </w:r>
          </w:p>
        </w:tc>
        <w:tc>
          <w:tcPr>
            <w:tcW w:w="851" w:type="dxa"/>
            <w:tcBorders>
              <w:top w:val="single" w:sz="4" w:space="0" w:color="000000"/>
              <w:left w:val="single" w:sz="4" w:space="0" w:color="000000"/>
              <w:bottom w:val="single" w:sz="4" w:space="0" w:color="000000"/>
              <w:right w:val="single" w:sz="4" w:space="0" w:color="000000"/>
            </w:tcBorders>
          </w:tcPr>
          <w:p w14:paraId="4F745B21"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D8F1C1"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6BF611D"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6FD73DF"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c>
          <w:tcPr>
            <w:tcW w:w="1900" w:type="dxa"/>
            <w:gridSpan w:val="2"/>
            <w:vMerge/>
            <w:tcBorders>
              <w:left w:val="single" w:sz="4" w:space="0" w:color="000000"/>
              <w:bottom w:val="single" w:sz="4" w:space="0" w:color="000000"/>
              <w:right w:val="single" w:sz="4" w:space="0" w:color="000000"/>
            </w:tcBorders>
          </w:tcPr>
          <w:p w14:paraId="3452FFCA" w14:textId="77777777" w:rsidR="006223A9" w:rsidRPr="00B21EDB" w:rsidRDefault="006223A9" w:rsidP="00BF029D">
            <w:pPr>
              <w:rPr>
                <w:rFonts w:ascii="標楷體-繁" w:eastAsia="標楷體-繁" w:hAnsi="標楷體-繁"/>
              </w:rPr>
            </w:pPr>
          </w:p>
        </w:tc>
      </w:tr>
      <w:tr w:rsidR="006223A9" w:rsidRPr="00B21EDB" w14:paraId="67716A19" w14:textId="77777777" w:rsidTr="00BF029D">
        <w:tblPrEx>
          <w:tblCellMar>
            <w:top w:w="9" w:type="dxa"/>
            <w:bottom w:w="0" w:type="dxa"/>
          </w:tblCellMar>
        </w:tblPrEx>
        <w:trPr>
          <w:gridAfter w:val="1"/>
          <w:wAfter w:w="31" w:type="dxa"/>
          <w:trHeight w:val="4085"/>
        </w:trPr>
        <w:tc>
          <w:tcPr>
            <w:tcW w:w="10963" w:type="dxa"/>
            <w:gridSpan w:val="9"/>
            <w:tcBorders>
              <w:top w:val="single" w:sz="4" w:space="0" w:color="000000"/>
              <w:left w:val="single" w:sz="4" w:space="0" w:color="000000"/>
              <w:bottom w:val="single" w:sz="4" w:space="0" w:color="000000"/>
              <w:right w:val="single" w:sz="4" w:space="0" w:color="000000"/>
            </w:tcBorders>
          </w:tcPr>
          <w:p w14:paraId="7A2634A3" w14:textId="28989ABD" w:rsidR="006223A9" w:rsidRPr="00EE2B60" w:rsidRDefault="006223A9" w:rsidP="00BF029D">
            <w:pPr>
              <w:rPr>
                <w:rFonts w:ascii="Times New Roman" w:hAnsi="Times New Roman" w:cs="Times New Roman"/>
                <w:b/>
                <w:bCs/>
                <w:sz w:val="28"/>
                <w:szCs w:val="28"/>
              </w:rPr>
            </w:pPr>
            <w:r w:rsidRPr="00B21EDB">
              <w:rPr>
                <w:rFonts w:ascii="標楷體-繁" w:eastAsia="標楷體-繁" w:hAnsi="標楷體-繁" w:cs="標楷體"/>
                <w:sz w:val="28"/>
              </w:rPr>
              <w:t>◎</w:t>
            </w:r>
            <w:r w:rsidR="00E4389E">
              <w:rPr>
                <w:rFonts w:ascii="標楷體-繁" w:eastAsia="標楷體-繁" w:hAnsi="標楷體-繁" w:cs="標楷體"/>
                <w:sz w:val="28"/>
              </w:rPr>
              <w:t xml:space="preserve"> </w:t>
            </w:r>
            <w:r w:rsidR="00E4389E" w:rsidRPr="00E4389E">
              <w:rPr>
                <w:rFonts w:ascii="Times New Roman" w:hAnsi="Times New Roman" w:cs="Times New Roman"/>
                <w:b/>
                <w:bCs/>
                <w:sz w:val="28"/>
                <w:szCs w:val="28"/>
              </w:rPr>
              <w:t>General Feedback:</w:t>
            </w:r>
          </w:p>
          <w:p w14:paraId="26BE5637"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sz w:val="28"/>
              </w:rPr>
              <w:t xml:space="preserve"> </w:t>
            </w:r>
          </w:p>
          <w:p w14:paraId="3B55D8F8" w14:textId="4D0EFD75" w:rsidR="006223A9" w:rsidRPr="00B21EDB" w:rsidRDefault="006223A9" w:rsidP="00BF029D">
            <w:pPr>
              <w:rPr>
                <w:rFonts w:ascii="標楷體-繁" w:eastAsia="標楷體-繁" w:hAnsi="標楷體-繁"/>
              </w:rPr>
            </w:pPr>
            <w:r w:rsidRPr="00B21EDB">
              <w:rPr>
                <w:rFonts w:ascii="標楷體-繁" w:eastAsia="標楷體-繁" w:hAnsi="標楷體-繁" w:cs="標楷體"/>
                <w:sz w:val="28"/>
              </w:rPr>
              <w:t xml:space="preserve"> </w:t>
            </w:r>
          </w:p>
        </w:tc>
      </w:tr>
      <w:tr w:rsidR="006223A9" w:rsidRPr="00B21EDB" w14:paraId="5107DB20" w14:textId="77777777" w:rsidTr="00BF029D">
        <w:tblPrEx>
          <w:tblCellMar>
            <w:top w:w="9" w:type="dxa"/>
            <w:bottom w:w="0" w:type="dxa"/>
          </w:tblCellMar>
        </w:tblPrEx>
        <w:trPr>
          <w:gridAfter w:val="1"/>
          <w:wAfter w:w="31" w:type="dxa"/>
          <w:trHeight w:val="5874"/>
        </w:trPr>
        <w:tc>
          <w:tcPr>
            <w:tcW w:w="10963" w:type="dxa"/>
            <w:gridSpan w:val="9"/>
            <w:tcBorders>
              <w:top w:val="single" w:sz="4" w:space="0" w:color="000000"/>
              <w:left w:val="single" w:sz="4" w:space="0" w:color="000000"/>
              <w:bottom w:val="single" w:sz="4" w:space="0" w:color="000000"/>
              <w:right w:val="single" w:sz="4" w:space="0" w:color="000000"/>
            </w:tcBorders>
          </w:tcPr>
          <w:p w14:paraId="3D1526A3" w14:textId="77777777" w:rsidR="00EE2B60" w:rsidRPr="00EE2B60" w:rsidRDefault="006223A9" w:rsidP="00EE2B60">
            <w:pPr>
              <w:pStyle w:val="3"/>
              <w:outlineLvl w:val="2"/>
              <w:rPr>
                <w:rFonts w:ascii="Times New Roman" w:eastAsiaTheme="minorEastAsia" w:hAnsi="Times New Roman" w:cs="Times New Roman"/>
                <w:kern w:val="2"/>
                <w:sz w:val="28"/>
                <w:szCs w:val="28"/>
                <w:lang w:eastAsia="zh-TW"/>
                <w14:ligatures w14:val="standardContextual"/>
              </w:rPr>
            </w:pPr>
            <w:r w:rsidRPr="00B21EDB">
              <w:rPr>
                <w:rFonts w:ascii="標楷體-繁" w:eastAsia="標楷體-繁" w:hAnsi="標楷體-繁" w:cs="標楷體"/>
                <w:sz w:val="28"/>
              </w:rPr>
              <w:lastRenderedPageBreak/>
              <w:t>◎</w:t>
            </w:r>
            <w:r w:rsidR="00EE2B60" w:rsidRPr="00EE2B60">
              <w:rPr>
                <w:rFonts w:ascii="Times New Roman" w:eastAsiaTheme="minorEastAsia" w:hAnsi="Times New Roman" w:cs="Times New Roman"/>
                <w:kern w:val="2"/>
                <w:sz w:val="28"/>
                <w:szCs w:val="28"/>
                <w:lang w:eastAsia="zh-TW"/>
                <w14:ligatures w14:val="standardContextual"/>
              </w:rPr>
              <w:t>Reflections from Teaching Observation:</w:t>
            </w:r>
          </w:p>
          <w:p w14:paraId="7348DC8C" w14:textId="50EC3150" w:rsidR="006223A9" w:rsidRPr="00EE2B60" w:rsidRDefault="00EE2B60" w:rsidP="00EE2B60">
            <w:pPr>
              <w:widowControl/>
              <w:spacing w:before="100" w:beforeAutospacing="1" w:after="100" w:afterAutospacing="1" w:line="240" w:lineRule="auto"/>
              <w:ind w:leftChars="116" w:left="278"/>
              <w:rPr>
                <w:rFonts w:ascii="Times New Roman" w:hAnsi="Times New Roman" w:cs="Times New Roman"/>
              </w:rPr>
            </w:pPr>
            <w:r w:rsidRPr="00EE2B60">
              <w:rPr>
                <w:rFonts w:ascii="Times New Roman" w:hAnsi="Times New Roman" w:cs="Times New Roman"/>
              </w:rPr>
              <w:t>Reflection can help the observer:</w:t>
            </w:r>
            <w:r w:rsidR="006223A9" w:rsidRPr="00EE2B60">
              <w:rPr>
                <w:rFonts w:ascii="Times New Roman" w:hAnsi="Times New Roman" w:cs="Times New Roman"/>
              </w:rPr>
              <w:t xml:space="preserve"> </w:t>
            </w:r>
          </w:p>
          <w:p w14:paraId="64387DA1" w14:textId="5E491E13" w:rsidR="00EE2B60" w:rsidRPr="00EE2B60" w:rsidRDefault="006B445E" w:rsidP="00EE2B60">
            <w:pPr>
              <w:pStyle w:val="a4"/>
              <w:widowControl/>
              <w:numPr>
                <w:ilvl w:val="0"/>
                <w:numId w:val="2"/>
              </w:numPr>
              <w:spacing w:after="0" w:line="240" w:lineRule="auto"/>
              <w:ind w:firstLineChars="0" w:hanging="141"/>
              <w:rPr>
                <w:rFonts w:ascii="Times New Roman" w:hAnsi="Times New Roman" w:cs="Times New Roman"/>
              </w:rPr>
            </w:pPr>
            <w:r w:rsidRPr="006B445E">
              <w:rPr>
                <w:rFonts w:ascii="Times New Roman" w:hAnsi="Times New Roman" w:cs="Times New Roman"/>
              </w:rPr>
              <w:t>Compare my own teaching methods with</w:t>
            </w:r>
            <w:r w:rsidR="00EE2B60" w:rsidRPr="00EE2B60">
              <w:rPr>
                <w:rFonts w:ascii="Times New Roman" w:hAnsi="Times New Roman" w:cs="Times New Roman"/>
              </w:rPr>
              <w:t xml:space="preserve"> those of the observed teacher.</w:t>
            </w:r>
          </w:p>
          <w:p w14:paraId="66387F46" w14:textId="37CFFF68" w:rsidR="00EE2B60" w:rsidRPr="00EE2B60" w:rsidRDefault="00EE2B60" w:rsidP="00EE2B60">
            <w:pPr>
              <w:pStyle w:val="a4"/>
              <w:widowControl/>
              <w:numPr>
                <w:ilvl w:val="0"/>
                <w:numId w:val="2"/>
              </w:numPr>
              <w:spacing w:after="0" w:line="240" w:lineRule="auto"/>
              <w:ind w:firstLineChars="0" w:hanging="141"/>
              <w:rPr>
                <w:rFonts w:ascii="Times New Roman" w:hAnsi="Times New Roman" w:cs="Times New Roman"/>
              </w:rPr>
            </w:pPr>
            <w:r w:rsidRPr="00EE2B60">
              <w:rPr>
                <w:rFonts w:ascii="Times New Roman" w:hAnsi="Times New Roman" w:cs="Times New Roman"/>
              </w:rPr>
              <w:t>Identify strategies to adopt in their own teaching.</w:t>
            </w:r>
          </w:p>
          <w:p w14:paraId="410781C2" w14:textId="20CED906" w:rsidR="006223A9" w:rsidRPr="00EE2B60" w:rsidRDefault="00EE2B60" w:rsidP="00EE2B60">
            <w:pPr>
              <w:pStyle w:val="a4"/>
              <w:numPr>
                <w:ilvl w:val="0"/>
                <w:numId w:val="2"/>
              </w:numPr>
              <w:ind w:firstLineChars="0" w:hanging="141"/>
              <w:rPr>
                <w:rFonts w:ascii="Times New Roman" w:hAnsi="Times New Roman" w:cs="Times New Roman"/>
              </w:rPr>
            </w:pPr>
            <w:r w:rsidRPr="00EE2B60">
              <w:rPr>
                <w:rFonts w:ascii="Times New Roman" w:hAnsi="Times New Roman" w:cs="Times New Roman"/>
              </w:rPr>
              <w:t>Recognize areas for improvement and create a plan for development.</w:t>
            </w:r>
            <w:r w:rsidR="006223A9" w:rsidRPr="00EE2B60">
              <w:rPr>
                <w:rFonts w:ascii="Times New Roman" w:hAnsi="Times New Roman" w:cs="Times New Roman"/>
              </w:rPr>
              <w:t xml:space="preserve"> </w:t>
            </w:r>
          </w:p>
          <w:p w14:paraId="5809B575"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07833C5F"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50AFCD72"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03696C74"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7E72500A"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02758ECA"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72F3984C"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06268F4E"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105458EA"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p w14:paraId="0EE3B79E" w14:textId="77777777" w:rsidR="006223A9" w:rsidRPr="00B21EDB" w:rsidRDefault="006223A9" w:rsidP="00BF029D">
            <w:pPr>
              <w:rPr>
                <w:rFonts w:ascii="標楷體-繁" w:eastAsia="標楷體-繁" w:hAnsi="標楷體-繁"/>
              </w:rPr>
            </w:pPr>
            <w:r w:rsidRPr="00B21EDB">
              <w:rPr>
                <w:rFonts w:ascii="標楷體-繁" w:eastAsia="標楷體-繁" w:hAnsi="標楷體-繁" w:cs="標楷體"/>
              </w:rPr>
              <w:t xml:space="preserve"> </w:t>
            </w:r>
          </w:p>
        </w:tc>
      </w:tr>
    </w:tbl>
    <w:p w14:paraId="356E3357" w14:textId="77777777" w:rsidR="006223A9" w:rsidRPr="00B21EDB" w:rsidRDefault="006223A9" w:rsidP="006223A9">
      <w:pPr>
        <w:spacing w:after="522"/>
        <w:rPr>
          <w:rFonts w:ascii="標楷體-繁" w:eastAsia="標楷體-繁" w:hAnsi="標楷體-繁"/>
        </w:rPr>
      </w:pPr>
      <w:r w:rsidRPr="00B21EDB">
        <w:rPr>
          <w:rFonts w:ascii="標楷體-繁" w:eastAsia="標楷體-繁" w:hAnsi="標楷體-繁" w:cs="標楷體"/>
          <w:sz w:val="28"/>
        </w:rPr>
        <w:t xml:space="preserve"> </w:t>
      </w:r>
    </w:p>
    <w:p w14:paraId="5FB46CD7" w14:textId="3019229C" w:rsidR="006223A9" w:rsidRPr="000930D8" w:rsidRDefault="000930D8" w:rsidP="000930D8">
      <w:pPr>
        <w:widowControl/>
        <w:spacing w:after="0" w:line="240" w:lineRule="auto"/>
        <w:rPr>
          <w:rFonts w:ascii="Times New Roman" w:hAnsi="Times New Roman" w:cs="Times New Roman"/>
        </w:rPr>
      </w:pPr>
      <w:r w:rsidRPr="000930D8">
        <w:rPr>
          <w:rFonts w:ascii="Times New Roman" w:hAnsi="Times New Roman" w:cs="Times New Roman"/>
          <w:b/>
          <w:bCs/>
          <w:sz w:val="28"/>
          <w:szCs w:val="28"/>
        </w:rPr>
        <w:t>Observer Signature</w:t>
      </w:r>
      <w:r w:rsidR="006223A9" w:rsidRPr="000930D8">
        <w:rPr>
          <w:rFonts w:ascii="Times New Roman" w:hAnsi="Times New Roman" w:cs="Times New Roman"/>
        </w:rPr>
        <w:t>：</w:t>
      </w:r>
      <w:proofErr w:type="gramStart"/>
      <w:r w:rsidR="006223A9" w:rsidRPr="000930D8">
        <w:rPr>
          <w:rFonts w:ascii="Times New Roman" w:hAnsi="Times New Roman" w:cs="Times New Roman"/>
        </w:rPr>
        <w:t>＿</w:t>
      </w:r>
      <w:proofErr w:type="gramEnd"/>
      <w:r w:rsidR="006223A9" w:rsidRPr="000930D8">
        <w:rPr>
          <w:rFonts w:ascii="Times New Roman" w:hAnsi="Times New Roman" w:cs="Times New Roman"/>
        </w:rPr>
        <w:t>＿＿＿＿＿＿＿＿</w:t>
      </w:r>
      <w:r w:rsidR="006223A9" w:rsidRPr="000930D8">
        <w:rPr>
          <w:rFonts w:ascii="Times New Roman" w:hAnsi="Times New Roman" w:cs="Times New Roman"/>
        </w:rPr>
        <w:t xml:space="preserve"> </w:t>
      </w:r>
    </w:p>
    <w:p w14:paraId="58C3B1BE" w14:textId="77777777" w:rsidR="00FF4438" w:rsidRPr="006223A9" w:rsidRDefault="00FF4438"/>
    <w:sectPr w:rsidR="00FF4438" w:rsidRPr="006223A9" w:rsidSect="006223A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繁">
    <w:altName w:val="標楷體"/>
    <w:charset w:val="88"/>
    <w:family w:val="script"/>
    <w:pitch w:val="variable"/>
    <w:sig w:usb0="800000E3" w:usb1="38CFFD7A" w:usb2="00000016" w:usb3="00000000" w:csb0="0010000D" w:csb1="00000000"/>
  </w:font>
  <w:font w:name="標楷體">
    <w:altName w:val="微軟正黑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36F0C"/>
    <w:multiLevelType w:val="hybridMultilevel"/>
    <w:tmpl w:val="DEA61D32"/>
    <w:lvl w:ilvl="0" w:tplc="91E69C1C">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6F144">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8A271A">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944EEE">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0CFEE4">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091D4">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74EEBC">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85328">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7EDC66">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005FAE"/>
    <w:multiLevelType w:val="hybridMultilevel"/>
    <w:tmpl w:val="77A8E6A0"/>
    <w:lvl w:ilvl="0" w:tplc="67440DB0">
      <w:numFmt w:val="bullet"/>
      <w:lvlText w:val=""/>
      <w:lvlJc w:val="left"/>
      <w:pPr>
        <w:ind w:left="430" w:hanging="43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9481968"/>
    <w:multiLevelType w:val="hybridMultilevel"/>
    <w:tmpl w:val="C460168E"/>
    <w:lvl w:ilvl="0" w:tplc="91E69C1C">
      <w:start w:val="1"/>
      <w:numFmt w:val="bullet"/>
      <w:lvlText w:val="•"/>
      <w:lvlJc w:val="left"/>
      <w:pPr>
        <w:ind w:left="420" w:hanging="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A9"/>
    <w:rsid w:val="00057C0B"/>
    <w:rsid w:val="000930D8"/>
    <w:rsid w:val="000A06BD"/>
    <w:rsid w:val="00186EEF"/>
    <w:rsid w:val="0028111D"/>
    <w:rsid w:val="00287664"/>
    <w:rsid w:val="002E4C4B"/>
    <w:rsid w:val="002F1644"/>
    <w:rsid w:val="0032189C"/>
    <w:rsid w:val="003746FF"/>
    <w:rsid w:val="00540B9A"/>
    <w:rsid w:val="005D0F10"/>
    <w:rsid w:val="005E32BA"/>
    <w:rsid w:val="006223A9"/>
    <w:rsid w:val="006B445E"/>
    <w:rsid w:val="00712C49"/>
    <w:rsid w:val="00744A54"/>
    <w:rsid w:val="008110C1"/>
    <w:rsid w:val="00A10392"/>
    <w:rsid w:val="00B258DD"/>
    <w:rsid w:val="00BF0C9A"/>
    <w:rsid w:val="00C15BDB"/>
    <w:rsid w:val="00D54237"/>
    <w:rsid w:val="00D7252B"/>
    <w:rsid w:val="00E4389E"/>
    <w:rsid w:val="00EE2B60"/>
    <w:rsid w:val="00FF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BE4BB"/>
  <w15:chartTrackingRefBased/>
  <w15:docId w15:val="{7A11B341-81D6-4B01-8A22-8B0E619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3A9"/>
    <w:pPr>
      <w:widowControl w:val="0"/>
      <w:spacing w:after="160" w:line="278" w:lineRule="auto"/>
    </w:pPr>
    <w:rPr>
      <w:sz w:val="24"/>
      <w:szCs w:val="24"/>
      <w:lang w:eastAsia="zh-TW"/>
      <w14:ligatures w14:val="standardContextual"/>
    </w:rPr>
  </w:style>
  <w:style w:type="paragraph" w:styleId="3">
    <w:name w:val="heading 3"/>
    <w:basedOn w:val="a"/>
    <w:link w:val="30"/>
    <w:uiPriority w:val="9"/>
    <w:qFormat/>
    <w:rsid w:val="00EE2B60"/>
    <w:pPr>
      <w:widowControl/>
      <w:spacing w:before="100" w:beforeAutospacing="1" w:after="100" w:afterAutospacing="1" w:line="240" w:lineRule="auto"/>
      <w:outlineLvl w:val="2"/>
    </w:pPr>
    <w:rPr>
      <w:rFonts w:ascii="SimSun" w:eastAsia="SimSun" w:hAnsi="SimSun" w:cs="SimSun"/>
      <w:b/>
      <w:bCs/>
      <w:kern w:val="0"/>
      <w:sz w:val="27"/>
      <w:szCs w:val="27"/>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223A9"/>
    <w:rPr>
      <w:sz w:val="24"/>
      <w:lang w:eastAsia="zh-TW"/>
    </w:rPr>
    <w:tblPr>
      <w:tblCellMar>
        <w:top w:w="0" w:type="dxa"/>
        <w:left w:w="0" w:type="dxa"/>
        <w:bottom w:w="0" w:type="dxa"/>
        <w:right w:w="0" w:type="dxa"/>
      </w:tblCellMar>
    </w:tblPr>
  </w:style>
  <w:style w:type="character" w:styleId="a3">
    <w:name w:val="Strong"/>
    <w:basedOn w:val="a0"/>
    <w:uiPriority w:val="22"/>
    <w:qFormat/>
    <w:rsid w:val="00287664"/>
    <w:rPr>
      <w:b/>
      <w:bCs/>
    </w:rPr>
  </w:style>
  <w:style w:type="paragraph" w:styleId="Web">
    <w:name w:val="Normal (Web)"/>
    <w:basedOn w:val="a"/>
    <w:uiPriority w:val="99"/>
    <w:semiHidden/>
    <w:unhideWhenUsed/>
    <w:rsid w:val="00287664"/>
    <w:pPr>
      <w:widowControl/>
      <w:spacing w:before="100" w:beforeAutospacing="1" w:after="100" w:afterAutospacing="1" w:line="240" w:lineRule="auto"/>
    </w:pPr>
    <w:rPr>
      <w:rFonts w:ascii="SimSun" w:eastAsia="SimSun" w:hAnsi="SimSun" w:cs="SimSun"/>
      <w:kern w:val="0"/>
      <w:lang w:eastAsia="zh-CN"/>
      <w14:ligatures w14:val="none"/>
    </w:rPr>
  </w:style>
  <w:style w:type="character" w:customStyle="1" w:styleId="30">
    <w:name w:val="標題 3 字元"/>
    <w:basedOn w:val="a0"/>
    <w:link w:val="3"/>
    <w:uiPriority w:val="9"/>
    <w:rsid w:val="00EE2B60"/>
    <w:rPr>
      <w:rFonts w:ascii="SimSun" w:eastAsia="SimSun" w:hAnsi="SimSun" w:cs="SimSun"/>
      <w:b/>
      <w:bCs/>
      <w:kern w:val="0"/>
      <w:sz w:val="27"/>
      <w:szCs w:val="27"/>
    </w:rPr>
  </w:style>
  <w:style w:type="paragraph" w:styleId="a4">
    <w:name w:val="List Paragraph"/>
    <w:basedOn w:val="a"/>
    <w:uiPriority w:val="34"/>
    <w:qFormat/>
    <w:rsid w:val="00EE2B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6392">
      <w:bodyDiv w:val="1"/>
      <w:marLeft w:val="0"/>
      <w:marRight w:val="0"/>
      <w:marTop w:val="0"/>
      <w:marBottom w:val="0"/>
      <w:divBdr>
        <w:top w:val="none" w:sz="0" w:space="0" w:color="auto"/>
        <w:left w:val="none" w:sz="0" w:space="0" w:color="auto"/>
        <w:bottom w:val="none" w:sz="0" w:space="0" w:color="auto"/>
        <w:right w:val="none" w:sz="0" w:space="0" w:color="auto"/>
      </w:divBdr>
    </w:div>
    <w:div w:id="508985090">
      <w:bodyDiv w:val="1"/>
      <w:marLeft w:val="0"/>
      <w:marRight w:val="0"/>
      <w:marTop w:val="0"/>
      <w:marBottom w:val="0"/>
      <w:divBdr>
        <w:top w:val="none" w:sz="0" w:space="0" w:color="auto"/>
        <w:left w:val="none" w:sz="0" w:space="0" w:color="auto"/>
        <w:bottom w:val="none" w:sz="0" w:space="0" w:color="auto"/>
        <w:right w:val="none" w:sz="0" w:space="0" w:color="auto"/>
      </w:divBdr>
    </w:div>
    <w:div w:id="1483816699">
      <w:bodyDiv w:val="1"/>
      <w:marLeft w:val="0"/>
      <w:marRight w:val="0"/>
      <w:marTop w:val="0"/>
      <w:marBottom w:val="0"/>
      <w:divBdr>
        <w:top w:val="none" w:sz="0" w:space="0" w:color="auto"/>
        <w:left w:val="none" w:sz="0" w:space="0" w:color="auto"/>
        <w:bottom w:val="none" w:sz="0" w:space="0" w:color="auto"/>
        <w:right w:val="none" w:sz="0" w:space="0" w:color="auto"/>
      </w:divBdr>
    </w:div>
    <w:div w:id="1610813252">
      <w:bodyDiv w:val="1"/>
      <w:marLeft w:val="0"/>
      <w:marRight w:val="0"/>
      <w:marTop w:val="0"/>
      <w:marBottom w:val="0"/>
      <w:divBdr>
        <w:top w:val="none" w:sz="0" w:space="0" w:color="auto"/>
        <w:left w:val="none" w:sz="0" w:space="0" w:color="auto"/>
        <w:bottom w:val="none" w:sz="0" w:space="0" w:color="auto"/>
        <w:right w:val="none" w:sz="0" w:space="0" w:color="auto"/>
      </w:divBdr>
    </w:div>
    <w:div w:id="21284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834</Words>
  <Characters>5305</Characters>
  <Application>Microsoft Office Word</Application>
  <DocSecurity>0</DocSecurity>
  <Lines>467</Lines>
  <Paragraphs>85</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杜若慈</dc:creator>
  <cp:keywords/>
  <dc:description/>
  <cp:lastModifiedBy>杜若慈</cp:lastModifiedBy>
  <cp:revision>21</cp:revision>
  <dcterms:created xsi:type="dcterms:W3CDTF">2024-09-16T06:59:00Z</dcterms:created>
  <dcterms:modified xsi:type="dcterms:W3CDTF">2024-09-16T10:46:00Z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e0d7aba1-8806-4c78-b3a7-fc25cdecb2ab</vt:lpwstr>
  </property>
</Properties>
</file>